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EF" w:rsidRDefault="001E1BEF" w:rsidP="003555FD">
      <w:pPr>
        <w:pStyle w:val="StandardWeb"/>
        <w:shd w:val="clear" w:color="auto" w:fill="FFFFFF"/>
        <w:rPr>
          <w:rFonts w:ascii="Helvetica" w:hAnsi="Helvetica" w:cs="Helvetica"/>
          <w:color w:val="252525"/>
          <w:kern w:val="36"/>
          <w:sz w:val="60"/>
          <w:szCs w:val="60"/>
          <w:lang w:val="it-IT"/>
        </w:rPr>
      </w:pPr>
      <w:r>
        <w:rPr>
          <w:rFonts w:ascii="Helvetica" w:hAnsi="Helvetica" w:cs="Helvetica"/>
          <w:color w:val="252525"/>
          <w:kern w:val="36"/>
          <w:sz w:val="60"/>
          <w:szCs w:val="60"/>
          <w:lang w:val="it-IT"/>
        </w:rPr>
        <w:t>I sistemi di arredamento USM Haller compie 50 anni</w:t>
      </w:r>
    </w:p>
    <w:p w:rsidR="001E1BEF" w:rsidRPr="001E1BEF" w:rsidRDefault="001E1BEF" w:rsidP="001E1BEF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it-IT"/>
        </w:rPr>
      </w:pPr>
      <w:r w:rsidRPr="001E1BEF">
        <w:rPr>
          <w:rFonts w:ascii="Helvetica" w:hAnsi="Helvetica" w:cs="Helvetica"/>
          <w:color w:val="auto"/>
          <w:sz w:val="22"/>
          <w:szCs w:val="22"/>
          <w:lang w:val="it-IT"/>
        </w:rPr>
        <w:t>In 2015, USM festeggiava i 50 anni dei sistemi di arredamento USM Haller e ha collato l’occasione per pensare, esplorare nuove opportunità e avere delle nuove idee. Per questo motivo lanciava project50, un progetto stimolante, variegato e di portata internazionale.</w:t>
      </w:r>
    </w:p>
    <w:p w:rsidR="001E1BEF" w:rsidRPr="001E1BEF" w:rsidRDefault="001E1BEF" w:rsidP="001E1BEF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it-IT"/>
        </w:rPr>
      </w:pPr>
      <w:r w:rsidRPr="001E1BEF">
        <w:rPr>
          <w:rFonts w:ascii="Helvetica" w:hAnsi="Helvetica" w:cs="Helvetica"/>
          <w:color w:val="auto"/>
          <w:sz w:val="22"/>
          <w:szCs w:val="22"/>
          <w:lang w:val="it-IT"/>
        </w:rPr>
        <w:t>project50 accompagnava l'anno del giubileo con molti eventi interessanti, interamente dedicati al tema della modularità. Modularità perché USM Haller, basato appunto su moduli, è facile da costruire e da trasformare. Con workshop, esperi</w:t>
      </w:r>
      <w:bookmarkStart w:id="0" w:name="_GoBack"/>
      <w:bookmarkEnd w:id="0"/>
      <w:r w:rsidRPr="001E1BEF">
        <w:rPr>
          <w:rFonts w:ascii="Helvetica" w:hAnsi="Helvetica" w:cs="Helvetica"/>
          <w:color w:val="auto"/>
          <w:sz w:val="22"/>
          <w:szCs w:val="22"/>
          <w:lang w:val="it-IT"/>
        </w:rPr>
        <w:t>menti ed infine un esposizioni in occasione della settimana del design a Milano 2015, USM si domandava: cosa è considerato un mobile di successo dalla nuova giovane generazione di creativi? Come ci si possa confrontare con la modularità oggi, in cui è richiesta un’estrema flessibilità? Infine, come si prospetta la modularità nel futuro?</w:t>
      </w:r>
    </w:p>
    <w:p w:rsidR="001E1BEF" w:rsidRDefault="001E1BEF" w:rsidP="001E1BEF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it-IT"/>
        </w:rPr>
      </w:pPr>
      <w:r w:rsidRPr="001E1BEF">
        <w:rPr>
          <w:rFonts w:ascii="Helvetica" w:hAnsi="Helvetica" w:cs="Helvetica"/>
          <w:b/>
          <w:bCs/>
          <w:color w:val="auto"/>
          <w:sz w:val="22"/>
          <w:szCs w:val="22"/>
          <w:lang w:val="it-IT"/>
        </w:rPr>
        <w:t>Workshop creativo a Boisbuchet</w:t>
      </w:r>
      <w:r w:rsidRPr="001E1BEF">
        <w:rPr>
          <w:rFonts w:ascii="Helvetica" w:hAnsi="Helvetica" w:cs="Helvetica"/>
          <w:color w:val="auto"/>
          <w:sz w:val="22"/>
          <w:szCs w:val="22"/>
          <w:lang w:val="it-IT"/>
        </w:rPr>
        <w:br/>
        <w:t>Gli studenti di sette rinomate scuole di design in USA, Giappone, Francia, Germania, Inghilterra, Italia e Svizzera si sono interrogati sulla modularità. Nel settembre 2014, USM li ha invitati ad un workshop nella tenuta di Domaine de Boisbuchet. Per una settimana gli studenti di design e architettura si sono dedicati alla ricerca e sviluppo di progetti e bozze sul tema "rethink the modular", supportati da docenti professionisti.</w:t>
      </w:r>
    </w:p>
    <w:p w:rsidR="001E1BEF" w:rsidRPr="001E1BEF" w:rsidRDefault="001E1BEF" w:rsidP="001E1BEF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it-IT"/>
        </w:rPr>
      </w:pPr>
      <w:r w:rsidRPr="001E1BEF">
        <w:rPr>
          <w:rFonts w:ascii="Helvetica" w:hAnsi="Helvetica" w:cs="Helvetica"/>
          <w:b/>
          <w:bCs/>
          <w:color w:val="auto"/>
          <w:sz w:val="22"/>
          <w:szCs w:val="22"/>
          <w:lang w:val="it-IT"/>
        </w:rPr>
        <w:t>Presentazione ufficiale a Milano alla settimana del design 2015</w:t>
      </w:r>
      <w:r w:rsidRPr="001E1BEF">
        <w:rPr>
          <w:rFonts w:ascii="Helvetica" w:hAnsi="Helvetica" w:cs="Helvetica"/>
          <w:b/>
          <w:bCs/>
          <w:color w:val="auto"/>
          <w:sz w:val="22"/>
          <w:szCs w:val="22"/>
          <w:lang w:val="it-IT"/>
        </w:rPr>
        <w:br/>
      </w:r>
      <w:r w:rsidRPr="001E1BEF">
        <w:rPr>
          <w:rFonts w:ascii="Helvetica" w:hAnsi="Helvetica" w:cs="Helvetica"/>
          <w:color w:val="auto"/>
          <w:sz w:val="22"/>
          <w:szCs w:val="22"/>
          <w:lang w:val="it-IT"/>
        </w:rPr>
        <w:t>I lavori degli studenti sul tema "rethink the modular" sono stati presentati in una scenografica esposizione, curata da Burkhard Meltzer e Tido von Oppeln, in occasione del Fuori Salone 2015 di Milano. Anche l’allestimento dello stand al Salone del Mobile e stato dedicato al project50.</w:t>
      </w:r>
    </w:p>
    <w:p w:rsidR="001E1BEF" w:rsidRPr="001E1BEF" w:rsidRDefault="001E1BEF" w:rsidP="001E1BEF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it-IT"/>
        </w:rPr>
      </w:pPr>
      <w:r w:rsidRPr="001E1BEF">
        <w:rPr>
          <w:rFonts w:ascii="Helvetica" w:hAnsi="Helvetica" w:cs="Helvetica"/>
          <w:b/>
          <w:bCs/>
          <w:color w:val="auto"/>
          <w:sz w:val="22"/>
          <w:szCs w:val="22"/>
          <w:lang w:val="it-IT"/>
        </w:rPr>
        <w:t>Cosa accade quando un USM Haller mobile fa un viaggio?</w:t>
      </w:r>
      <w:r w:rsidRPr="001E1BEF">
        <w:rPr>
          <w:rFonts w:ascii="Helvetica" w:hAnsi="Helvetica" w:cs="Helvetica"/>
          <w:color w:val="auto"/>
          <w:sz w:val="22"/>
          <w:szCs w:val="22"/>
          <w:lang w:val="it-IT"/>
        </w:rPr>
        <w:br/>
        <w:t>Un'altra iniziativa di project50 è stato un audace esperimento. Nel campus delle scuole partecipanti è stato posizionato un USM Haller mobile con la scritta: "Rubami!". Chi ha “risposto” all’invito ha potuto effettivamente prendere il mobile e farlo entrare nella propria vita. Un team ha documentato di nascosto, con un video, gli spostamenti del mobile.</w:t>
      </w:r>
    </w:p>
    <w:p w:rsidR="007C3F8D" w:rsidRPr="00955DB1" w:rsidRDefault="003555FD" w:rsidP="003555FD">
      <w:pPr>
        <w:rPr>
          <w:lang w:val="en-US"/>
        </w:rPr>
      </w:pPr>
      <w:r w:rsidRPr="001E1BEF">
        <w:rPr>
          <w:rFonts w:ascii="Helvetica" w:hAnsi="Helvetica" w:cs="Helvetica"/>
          <w:lang w:val="it-IT"/>
        </w:rPr>
        <w:t xml:space="preserve"> </w:t>
      </w:r>
      <w:r w:rsidR="00225DF3" w:rsidRPr="00955DB1">
        <w:rPr>
          <w:rFonts w:ascii="Helvetica" w:hAnsi="Helvetica" w:cs="Helvetica"/>
          <w:lang w:val="en-US"/>
        </w:rPr>
        <w:t>Link:</w:t>
      </w:r>
      <w:r w:rsidR="00D9176A" w:rsidRPr="00955DB1">
        <w:rPr>
          <w:lang w:val="en-US"/>
        </w:rPr>
        <w:t xml:space="preserve"> </w:t>
      </w:r>
      <w:hyperlink r:id="rId6" w:history="1">
        <w:r w:rsidR="001E1BEF" w:rsidRPr="006E303E">
          <w:rPr>
            <w:rStyle w:val="Hyperlink"/>
            <w:lang w:val="en-US"/>
          </w:rPr>
          <w:t>https://www.usm.com/it-it/usm/stampa/articles/2015/project50-i-sistemi-di-arredamento-usm-haller-compie-50-anni/</w:t>
        </w:r>
      </w:hyperlink>
      <w:r w:rsidR="001E1BEF">
        <w:rPr>
          <w:lang w:val="en-US"/>
        </w:rPr>
        <w:t xml:space="preserve"> </w:t>
      </w:r>
    </w:p>
    <w:p w:rsidR="00E36455" w:rsidRDefault="001E1BEF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Link to: </w:t>
      </w:r>
      <w:hyperlink r:id="rId7" w:history="1">
        <w:r w:rsidRPr="006E303E">
          <w:rPr>
            <w:rStyle w:val="Hyperlink"/>
            <w:rFonts w:ascii="Helvetica" w:hAnsi="Helvetica" w:cs="Helvetica"/>
            <w:lang w:val="en-GB"/>
          </w:rPr>
          <w:t>https://www.youtube.com/watch?v=7jm0rocqfGo</w:t>
        </w:r>
      </w:hyperlink>
      <w:r>
        <w:rPr>
          <w:rFonts w:ascii="Helvetica" w:hAnsi="Helvetica" w:cs="Helvetica"/>
          <w:lang w:val="en-GB"/>
        </w:rPr>
        <w:t xml:space="preserve"> </w:t>
      </w:r>
    </w:p>
    <w:p w:rsidR="00EB58BA" w:rsidRPr="00225DF3" w:rsidRDefault="00793E42">
      <w:pPr>
        <w:rPr>
          <w:lang w:val="en-GB"/>
        </w:rPr>
      </w:pPr>
      <w:r>
        <w:rPr>
          <w:rFonts w:ascii="Helvetica" w:hAnsi="Helvetica" w:cs="Helvetica"/>
          <w:lang w:val="en-GB"/>
        </w:rPr>
        <w:t xml:space="preserve">Section: </w:t>
      </w:r>
      <w:r w:rsidR="00B03659">
        <w:rPr>
          <w:rFonts w:ascii="Helvetica" w:hAnsi="Helvetica" w:cs="Helvetica"/>
          <w:lang w:val="en-GB"/>
        </w:rPr>
        <w:t>Corporate</w:t>
      </w:r>
    </w:p>
    <w:sectPr w:rsidR="00EB58BA" w:rsidRPr="00225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BA" w:rsidRDefault="00EB58BA" w:rsidP="00EB58BA">
      <w:pPr>
        <w:spacing w:after="0" w:line="240" w:lineRule="auto"/>
      </w:pPr>
      <w:r>
        <w:separator/>
      </w:r>
    </w:p>
  </w:endnote>
  <w:endnote w:type="continuationSeparator" w:id="0">
    <w:p w:rsidR="00EB58BA" w:rsidRDefault="00EB58BA" w:rsidP="00EB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BA" w:rsidRDefault="00EB58BA" w:rsidP="00EB58BA">
      <w:pPr>
        <w:spacing w:after="0" w:line="240" w:lineRule="auto"/>
      </w:pPr>
      <w:r>
        <w:separator/>
      </w:r>
    </w:p>
  </w:footnote>
  <w:footnote w:type="continuationSeparator" w:id="0">
    <w:p w:rsidR="00EB58BA" w:rsidRDefault="00EB58BA" w:rsidP="00EB5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F3"/>
    <w:rsid w:val="001E1BEF"/>
    <w:rsid w:val="00225DF3"/>
    <w:rsid w:val="00343D31"/>
    <w:rsid w:val="003555FD"/>
    <w:rsid w:val="00492BFB"/>
    <w:rsid w:val="00504FC0"/>
    <w:rsid w:val="00793E42"/>
    <w:rsid w:val="007C3F8D"/>
    <w:rsid w:val="0088170D"/>
    <w:rsid w:val="00955DB1"/>
    <w:rsid w:val="00AB3914"/>
    <w:rsid w:val="00AD064C"/>
    <w:rsid w:val="00AD454A"/>
    <w:rsid w:val="00B03659"/>
    <w:rsid w:val="00BB3FF6"/>
    <w:rsid w:val="00D363A7"/>
    <w:rsid w:val="00D9176A"/>
    <w:rsid w:val="00E31C62"/>
    <w:rsid w:val="00E36455"/>
    <w:rsid w:val="00E93B62"/>
    <w:rsid w:val="00E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44EEF1C6-C414-4C99-AD73-51F6E5FC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25DF3"/>
    <w:pPr>
      <w:spacing w:before="100" w:beforeAutospacing="1" w:after="390" w:line="240" w:lineRule="auto"/>
    </w:pPr>
    <w:rPr>
      <w:rFonts w:ascii="Times New Roman" w:eastAsia="Times New Roman" w:hAnsi="Times New Roman" w:cs="Times New Roman"/>
      <w:color w:val="8C918C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25DF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8BA"/>
  </w:style>
  <w:style w:type="paragraph" w:styleId="Fuzeile">
    <w:name w:val="footer"/>
    <w:basedOn w:val="Standard"/>
    <w:link w:val="FuzeileZchn"/>
    <w:uiPriority w:val="99"/>
    <w:unhideWhenUsed/>
    <w:rsid w:val="00EB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9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47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4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87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92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36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712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4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3492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1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479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28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061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8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74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5454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5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888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6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3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623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77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55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29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070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79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7223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6253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87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047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4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305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479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761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75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332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4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57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jm0rocqf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m.com/it-it/usm/stampa/articles/2015/project50-i-sistemi-di-arredamento-usm-haller-compie-50-ann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Pfisterer Annina</dc:creator>
  <cp:keywords/>
  <dc:description/>
  <cp:lastModifiedBy>Pfisterer Annina</cp:lastModifiedBy>
  <cp:revision>2</cp:revision>
  <dcterms:created xsi:type="dcterms:W3CDTF">2018-02-07T09:41:00Z</dcterms:created>
  <dcterms:modified xsi:type="dcterms:W3CDTF">2018-02-07T09:41:00Z</dcterms:modified>
</cp:coreProperties>
</file>