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A08" w:rsidRDefault="007C4A08" w:rsidP="003555FD">
      <w:pPr>
        <w:rPr>
          <w:rFonts w:ascii="Helvetica" w:hAnsi="Helvetica" w:cs="Helvetica"/>
          <w:color w:val="252525"/>
          <w:kern w:val="36"/>
          <w:sz w:val="60"/>
          <w:szCs w:val="60"/>
          <w:lang w:val="es-ES"/>
        </w:rPr>
      </w:pPr>
      <w:r>
        <w:rPr>
          <w:rFonts w:ascii="Helvetica" w:hAnsi="Helvetica" w:cs="Helvetica"/>
          <w:color w:val="252525"/>
          <w:kern w:val="36"/>
          <w:sz w:val="60"/>
          <w:szCs w:val="60"/>
          <w:lang w:val="es-ES"/>
        </w:rPr>
        <w:t xml:space="preserve">El clásico bajo una nueva luz: USM Haller E </w:t>
      </w:r>
    </w:p>
    <w:p w:rsidR="007C4A08" w:rsidRPr="007C4A08" w:rsidRDefault="007C4A08" w:rsidP="007C4A08">
      <w:pPr>
        <w:pStyle w:val="StandardWeb"/>
        <w:shd w:val="clear" w:color="auto" w:fill="FFFFFF"/>
        <w:rPr>
          <w:rFonts w:ascii="Helvetica" w:hAnsi="Helvetica" w:cs="Helvetica"/>
          <w:color w:val="auto"/>
          <w:sz w:val="22"/>
          <w:szCs w:val="22"/>
          <w:lang w:val="es-ES"/>
        </w:rPr>
      </w:pPr>
      <w:r w:rsidRPr="007C4A08">
        <w:rPr>
          <w:rFonts w:ascii="Helvetica" w:hAnsi="Helvetica" w:cs="Helvetica"/>
          <w:color w:val="auto"/>
          <w:sz w:val="22"/>
          <w:szCs w:val="22"/>
          <w:lang w:val="es-ES"/>
        </w:rPr>
        <w:t>USM integra ahora la luz y la energía directamente en la estructura de sus USM Haller muebles - y todo ello sin un solo cable.</w:t>
      </w:r>
    </w:p>
    <w:p w:rsidR="007C4A08" w:rsidRPr="007C4A08" w:rsidRDefault="007C4A08" w:rsidP="007C4A08">
      <w:pPr>
        <w:pStyle w:val="StandardWeb"/>
        <w:shd w:val="clear" w:color="auto" w:fill="FFFFFF"/>
        <w:rPr>
          <w:rFonts w:ascii="Helvetica" w:hAnsi="Helvetica" w:cs="Helvetica"/>
          <w:color w:val="auto"/>
          <w:sz w:val="22"/>
          <w:szCs w:val="22"/>
          <w:lang w:val="es-ES"/>
        </w:rPr>
      </w:pPr>
      <w:r w:rsidRPr="007C4A08">
        <w:rPr>
          <w:rFonts w:ascii="Helvetica" w:hAnsi="Helvetica" w:cs="Helvetica"/>
          <w:color w:val="auto"/>
          <w:sz w:val="22"/>
          <w:szCs w:val="22"/>
          <w:lang w:val="es-ES"/>
        </w:rPr>
        <w:t>Ya sea en recepciones, en salas de exposiciones o en el salón de tu hogar, la innovadora solución de iluminación USM Haller E permite destacar los objetos, crear atmósferas y proporcionar orientación. Como novedad espectacular, el fabricante suizo de muebles integra el suministro de energía en la estructura de sus módulos. Los elementos de luz regulables se insertan discretamente en los tubos con un solo movimiento y pueden emplearse para distintos fines: podrás iluminar estanterías y vitrinas desde el interior o destacar una pared de manera efectiva con luz blanca, ya sea cálida o fría. La iluminación de los cajones por medio de sensores permite ver su contenido de inmediato al abrirlos. En la parte inferior de los muebles es posible también instalar la luz como orientación o para indicar una dirección.</w:t>
      </w:r>
      <w:bookmarkStart w:id="0" w:name="_GoBack"/>
      <w:bookmarkEnd w:id="0"/>
    </w:p>
    <w:p w:rsidR="007C4A08" w:rsidRPr="007C4A08" w:rsidRDefault="007C4A08" w:rsidP="007C4A08">
      <w:pPr>
        <w:pStyle w:val="StandardWeb"/>
        <w:shd w:val="clear" w:color="auto" w:fill="FFFFFF"/>
        <w:rPr>
          <w:rFonts w:ascii="Helvetica" w:hAnsi="Helvetica" w:cs="Helvetica"/>
          <w:color w:val="auto"/>
          <w:sz w:val="22"/>
          <w:szCs w:val="22"/>
          <w:lang w:val="es-ES"/>
        </w:rPr>
      </w:pPr>
      <w:r w:rsidRPr="007C4A08">
        <w:rPr>
          <w:rFonts w:ascii="Helvetica" w:hAnsi="Helvetica" w:cs="Helvetica"/>
          <w:color w:val="auto"/>
          <w:sz w:val="22"/>
          <w:szCs w:val="22"/>
          <w:lang w:val="es-ES"/>
        </w:rPr>
        <w:t>La luz no es el único elemento nuevo integral de los Sistemas Modulares USM, sino que ahora también es posible cargar dispositivos móviles directamente en la estructura. Al igual que las fuentes de luz, los cargadores USB pueden instalarse exactamente allí donde se necesiten al ras y de manera prácticamente imperceptible en los espacios vacíos predefinidos.</w:t>
      </w:r>
      <w:r w:rsidRPr="007C4A08">
        <w:rPr>
          <w:rFonts w:ascii="Helvetica" w:hAnsi="Helvetica" w:cs="Helvetica"/>
          <w:color w:val="auto"/>
          <w:sz w:val="22"/>
          <w:szCs w:val="22"/>
          <w:lang w:val="es-ES"/>
        </w:rPr>
        <w:br/>
        <w:t> </w:t>
      </w:r>
      <w:r w:rsidRPr="007C4A08">
        <w:rPr>
          <w:rFonts w:ascii="Helvetica" w:hAnsi="Helvetica" w:cs="Helvetica"/>
          <w:color w:val="auto"/>
          <w:sz w:val="22"/>
          <w:szCs w:val="22"/>
          <w:lang w:val="es-ES"/>
        </w:rPr>
        <w:br/>
        <w:t>El suministro energético de USM Haller E es revolucionario: no requiere cable alguno. La propia estructura conduce la electricidad a través de e-Tubos, e-Bola y e-Conectores electrónicos especialmente desarrollados que sustituyen a los componentes tradicionales. El suministro de electricidad de los muebles se realiza en cualquier punto cerca del suelo, y tiene lugar a través de un cable de alimentación que conduce directamente a una USM Haller e-Bola. El bloque de alimentación se encuentra debajo del mueble. Así, el suministro de electricidad aparece como por arte de magia, porque ni el cable ni las conexiones eléctricas son visibles.</w:t>
      </w:r>
    </w:p>
    <w:p w:rsidR="007C4A08" w:rsidRPr="007C4A08" w:rsidRDefault="007C4A08" w:rsidP="007C4A08">
      <w:pPr>
        <w:pStyle w:val="StandardWeb"/>
        <w:shd w:val="clear" w:color="auto" w:fill="FFFFFF"/>
        <w:rPr>
          <w:rFonts w:ascii="Helvetica" w:hAnsi="Helvetica" w:cs="Helvetica"/>
          <w:color w:val="auto"/>
          <w:sz w:val="22"/>
          <w:szCs w:val="22"/>
          <w:lang w:val="es-ES"/>
        </w:rPr>
      </w:pPr>
      <w:r w:rsidRPr="007C4A08">
        <w:rPr>
          <w:rFonts w:ascii="Helvetica" w:hAnsi="Helvetica" w:cs="Helvetica"/>
          <w:color w:val="auto"/>
          <w:sz w:val="22"/>
          <w:szCs w:val="22"/>
          <w:lang w:val="es-ES"/>
        </w:rPr>
        <w:t>La música del futuro </w:t>
      </w:r>
      <w:r w:rsidRPr="007C4A08">
        <w:rPr>
          <w:rFonts w:ascii="Helvetica" w:hAnsi="Helvetica" w:cs="Helvetica"/>
          <w:color w:val="auto"/>
          <w:sz w:val="22"/>
          <w:szCs w:val="22"/>
          <w:lang w:val="es-ES"/>
        </w:rPr>
        <w:br/>
        <w:t>Esta nueva integración de corriente e iluminación en la estructura portante de los muebles no representa el fin del proyecto, sino que marca su comienzo para el futuro: control vía aplicaciones móviles, superficies de muebles táctiles y escenarios de iluminación programables –son las prometedoras áreas de investigación en las que USM Haller nos sorprenderá con soluciones. </w:t>
      </w:r>
    </w:p>
    <w:p w:rsidR="007C3F8D" w:rsidRPr="007C4A08" w:rsidRDefault="00225DF3" w:rsidP="003555FD">
      <w:pPr>
        <w:rPr>
          <w:lang w:val="en-US"/>
        </w:rPr>
      </w:pPr>
      <w:r w:rsidRPr="007C4A08">
        <w:rPr>
          <w:rFonts w:ascii="Helvetica" w:hAnsi="Helvetica" w:cs="Helvetica"/>
          <w:lang w:val="en-US"/>
        </w:rPr>
        <w:t>Link:</w:t>
      </w:r>
      <w:r w:rsidR="00D9176A" w:rsidRPr="007C4A08">
        <w:rPr>
          <w:lang w:val="en-US"/>
        </w:rPr>
        <w:t xml:space="preserve"> </w:t>
      </w:r>
      <w:hyperlink r:id="rId6" w:history="1">
        <w:r w:rsidR="007C4A08" w:rsidRPr="007C4A08">
          <w:rPr>
            <w:rStyle w:val="Hyperlink"/>
            <w:lang w:val="en-US"/>
          </w:rPr>
          <w:t>https://www.usm.com/es-es/quienes-somos/prensa/articles/2017/el-clasico-bajo-una-nueva-luz-usm-haller-e/</w:t>
        </w:r>
      </w:hyperlink>
      <w:r w:rsidR="007C4A08" w:rsidRPr="007C4A08">
        <w:rPr>
          <w:lang w:val="en-US"/>
        </w:rPr>
        <w:t xml:space="preserve"> </w:t>
      </w:r>
    </w:p>
    <w:p w:rsidR="007C4A08" w:rsidRPr="007C4A08" w:rsidRDefault="007C4A08" w:rsidP="003555FD">
      <w:pPr>
        <w:rPr>
          <w:rFonts w:ascii="Helvetica" w:hAnsi="Helvetica" w:cs="Helvetica"/>
          <w:lang w:val="en-GB"/>
        </w:rPr>
      </w:pPr>
      <w:r w:rsidRPr="007C4A08">
        <w:rPr>
          <w:rFonts w:ascii="Helvetica" w:hAnsi="Helvetica" w:cs="Helvetica"/>
          <w:lang w:val="en-GB"/>
        </w:rPr>
        <w:t>Link to: USM Haller E product page</w:t>
      </w:r>
    </w:p>
    <w:p w:rsidR="007C4A08" w:rsidRPr="007C4A08" w:rsidRDefault="007C4A08" w:rsidP="003555FD">
      <w:pPr>
        <w:rPr>
          <w:rFonts w:ascii="Helvetica" w:hAnsi="Helvetica" w:cs="Helvetica"/>
          <w:lang w:val="en-GB"/>
        </w:rPr>
      </w:pPr>
      <w:r w:rsidRPr="007C4A08">
        <w:rPr>
          <w:rFonts w:ascii="Helvetica" w:hAnsi="Helvetica" w:cs="Helvetica"/>
          <w:lang w:val="en-GB"/>
        </w:rPr>
        <w:t>Download: corresponding PDF</w:t>
      </w:r>
    </w:p>
    <w:p w:rsidR="00EB58BA" w:rsidRPr="00225DF3" w:rsidRDefault="00793E42">
      <w:pPr>
        <w:rPr>
          <w:lang w:val="en-GB"/>
        </w:rPr>
      </w:pPr>
      <w:r>
        <w:rPr>
          <w:rFonts w:ascii="Helvetica" w:hAnsi="Helvetica" w:cs="Helvetica"/>
          <w:lang w:val="en-GB"/>
        </w:rPr>
        <w:t xml:space="preserve">Section: </w:t>
      </w:r>
      <w:r w:rsidR="007C4A08">
        <w:rPr>
          <w:rFonts w:ascii="Helvetica" w:hAnsi="Helvetica" w:cs="Helvetica"/>
          <w:lang w:val="en-GB"/>
        </w:rPr>
        <w:t>News</w:t>
      </w:r>
    </w:p>
    <w:sectPr w:rsidR="00EB58BA" w:rsidRPr="00225DF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8BA" w:rsidRDefault="00EB58BA" w:rsidP="00EB58BA">
      <w:pPr>
        <w:spacing w:after="0" w:line="240" w:lineRule="auto"/>
      </w:pPr>
      <w:r>
        <w:separator/>
      </w:r>
    </w:p>
  </w:endnote>
  <w:endnote w:type="continuationSeparator" w:id="0">
    <w:p w:rsidR="00EB58BA" w:rsidRDefault="00EB58BA" w:rsidP="00EB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8BA" w:rsidRDefault="00EB58BA" w:rsidP="00EB58BA">
      <w:pPr>
        <w:spacing w:after="0" w:line="240" w:lineRule="auto"/>
      </w:pPr>
      <w:r>
        <w:separator/>
      </w:r>
    </w:p>
  </w:footnote>
  <w:footnote w:type="continuationSeparator" w:id="0">
    <w:p w:rsidR="00EB58BA" w:rsidRDefault="00EB58BA" w:rsidP="00EB58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DF3"/>
    <w:rsid w:val="001E1BEF"/>
    <w:rsid w:val="00225DF3"/>
    <w:rsid w:val="00343D31"/>
    <w:rsid w:val="003555FD"/>
    <w:rsid w:val="00492BFB"/>
    <w:rsid w:val="00504FC0"/>
    <w:rsid w:val="00793E42"/>
    <w:rsid w:val="007C3F8D"/>
    <w:rsid w:val="007C4A08"/>
    <w:rsid w:val="00845618"/>
    <w:rsid w:val="0088170D"/>
    <w:rsid w:val="00933D2F"/>
    <w:rsid w:val="00955DB1"/>
    <w:rsid w:val="00AA4816"/>
    <w:rsid w:val="00AB3914"/>
    <w:rsid w:val="00AD064C"/>
    <w:rsid w:val="00AD454A"/>
    <w:rsid w:val="00B03659"/>
    <w:rsid w:val="00B50631"/>
    <w:rsid w:val="00B71194"/>
    <w:rsid w:val="00BB3FF6"/>
    <w:rsid w:val="00D363A7"/>
    <w:rsid w:val="00D9176A"/>
    <w:rsid w:val="00E31C62"/>
    <w:rsid w:val="00E36455"/>
    <w:rsid w:val="00E75935"/>
    <w:rsid w:val="00E93B62"/>
    <w:rsid w:val="00EB58B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4EEF1C6-C414-4C99-AD73-51F6E5FC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25DF3"/>
    <w:pPr>
      <w:spacing w:before="100" w:beforeAutospacing="1" w:after="390" w:line="240" w:lineRule="auto"/>
    </w:pPr>
    <w:rPr>
      <w:rFonts w:ascii="Times New Roman" w:eastAsia="Times New Roman" w:hAnsi="Times New Roman" w:cs="Times New Roman"/>
      <w:color w:val="8C918C"/>
      <w:sz w:val="24"/>
      <w:szCs w:val="24"/>
    </w:rPr>
  </w:style>
  <w:style w:type="character" w:styleId="Hyperlink">
    <w:name w:val="Hyperlink"/>
    <w:basedOn w:val="Absatz-Standardschriftart"/>
    <w:uiPriority w:val="99"/>
    <w:unhideWhenUsed/>
    <w:rsid w:val="00225DF3"/>
    <w:rPr>
      <w:color w:val="0563C1" w:themeColor="hyperlink"/>
      <w:u w:val="single"/>
    </w:rPr>
  </w:style>
  <w:style w:type="paragraph" w:styleId="Kopfzeile">
    <w:name w:val="header"/>
    <w:basedOn w:val="Standard"/>
    <w:link w:val="KopfzeileZchn"/>
    <w:uiPriority w:val="99"/>
    <w:unhideWhenUsed/>
    <w:rsid w:val="00EB58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58BA"/>
  </w:style>
  <w:style w:type="paragraph" w:styleId="Fuzeile">
    <w:name w:val="footer"/>
    <w:basedOn w:val="Standard"/>
    <w:link w:val="FuzeileZchn"/>
    <w:uiPriority w:val="99"/>
    <w:unhideWhenUsed/>
    <w:rsid w:val="00EB58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5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8539">
      <w:bodyDiv w:val="1"/>
      <w:marLeft w:val="0"/>
      <w:marRight w:val="0"/>
      <w:marTop w:val="0"/>
      <w:marBottom w:val="0"/>
      <w:divBdr>
        <w:top w:val="none" w:sz="0" w:space="0" w:color="auto"/>
        <w:left w:val="none" w:sz="0" w:space="0" w:color="auto"/>
        <w:bottom w:val="none" w:sz="0" w:space="0" w:color="auto"/>
        <w:right w:val="none" w:sz="0" w:space="0" w:color="auto"/>
      </w:divBdr>
      <w:divsChild>
        <w:div w:id="2015691689">
          <w:marLeft w:val="0"/>
          <w:marRight w:val="0"/>
          <w:marTop w:val="100"/>
          <w:marBottom w:val="100"/>
          <w:divBdr>
            <w:top w:val="none" w:sz="0" w:space="0" w:color="auto"/>
            <w:left w:val="none" w:sz="0" w:space="0" w:color="auto"/>
            <w:bottom w:val="none" w:sz="0" w:space="0" w:color="auto"/>
            <w:right w:val="none" w:sz="0" w:space="0" w:color="auto"/>
          </w:divBdr>
          <w:divsChild>
            <w:div w:id="1481842510">
              <w:marLeft w:val="0"/>
              <w:marRight w:val="0"/>
              <w:marTop w:val="0"/>
              <w:marBottom w:val="0"/>
              <w:divBdr>
                <w:top w:val="none" w:sz="0" w:space="0" w:color="auto"/>
                <w:left w:val="none" w:sz="0" w:space="0" w:color="auto"/>
                <w:bottom w:val="none" w:sz="0" w:space="0" w:color="auto"/>
                <w:right w:val="none" w:sz="0" w:space="0" w:color="auto"/>
              </w:divBdr>
              <w:divsChild>
                <w:div w:id="1838840356">
                  <w:marLeft w:val="0"/>
                  <w:marRight w:val="0"/>
                  <w:marTop w:val="0"/>
                  <w:marBottom w:val="0"/>
                  <w:divBdr>
                    <w:top w:val="none" w:sz="0" w:space="0" w:color="auto"/>
                    <w:left w:val="none" w:sz="0" w:space="0" w:color="auto"/>
                    <w:bottom w:val="none" w:sz="0" w:space="0" w:color="auto"/>
                    <w:right w:val="none" w:sz="0" w:space="0" w:color="auto"/>
                  </w:divBdr>
                  <w:divsChild>
                    <w:div w:id="1714957404">
                      <w:marLeft w:val="0"/>
                      <w:marRight w:val="0"/>
                      <w:marTop w:val="0"/>
                      <w:marBottom w:val="0"/>
                      <w:divBdr>
                        <w:top w:val="none" w:sz="0" w:space="0" w:color="auto"/>
                        <w:left w:val="none" w:sz="0" w:space="0" w:color="auto"/>
                        <w:bottom w:val="none" w:sz="0" w:space="0" w:color="auto"/>
                        <w:right w:val="none" w:sz="0" w:space="0" w:color="auto"/>
                      </w:divBdr>
                      <w:divsChild>
                        <w:div w:id="2007199361">
                          <w:marLeft w:val="0"/>
                          <w:marRight w:val="0"/>
                          <w:marTop w:val="100"/>
                          <w:marBottom w:val="100"/>
                          <w:divBdr>
                            <w:top w:val="none" w:sz="0" w:space="0" w:color="auto"/>
                            <w:left w:val="none" w:sz="0" w:space="0" w:color="auto"/>
                            <w:bottom w:val="none" w:sz="0" w:space="0" w:color="auto"/>
                            <w:right w:val="none" w:sz="0" w:space="0" w:color="auto"/>
                          </w:divBdr>
                          <w:divsChild>
                            <w:div w:id="201480471">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14168">
      <w:bodyDiv w:val="1"/>
      <w:marLeft w:val="0"/>
      <w:marRight w:val="0"/>
      <w:marTop w:val="0"/>
      <w:marBottom w:val="0"/>
      <w:divBdr>
        <w:top w:val="none" w:sz="0" w:space="0" w:color="auto"/>
        <w:left w:val="none" w:sz="0" w:space="0" w:color="auto"/>
        <w:bottom w:val="none" w:sz="0" w:space="0" w:color="auto"/>
        <w:right w:val="none" w:sz="0" w:space="0" w:color="auto"/>
      </w:divBdr>
      <w:divsChild>
        <w:div w:id="864094272">
          <w:marLeft w:val="0"/>
          <w:marRight w:val="0"/>
          <w:marTop w:val="100"/>
          <w:marBottom w:val="100"/>
          <w:divBdr>
            <w:top w:val="none" w:sz="0" w:space="0" w:color="auto"/>
            <w:left w:val="none" w:sz="0" w:space="0" w:color="auto"/>
            <w:bottom w:val="none" w:sz="0" w:space="0" w:color="auto"/>
            <w:right w:val="none" w:sz="0" w:space="0" w:color="auto"/>
          </w:divBdr>
          <w:divsChild>
            <w:div w:id="1197308881">
              <w:marLeft w:val="0"/>
              <w:marRight w:val="0"/>
              <w:marTop w:val="0"/>
              <w:marBottom w:val="0"/>
              <w:divBdr>
                <w:top w:val="none" w:sz="0" w:space="0" w:color="auto"/>
                <w:left w:val="none" w:sz="0" w:space="0" w:color="auto"/>
                <w:bottom w:val="none" w:sz="0" w:space="0" w:color="auto"/>
                <w:right w:val="none" w:sz="0" w:space="0" w:color="auto"/>
              </w:divBdr>
              <w:divsChild>
                <w:div w:id="1007169204">
                  <w:marLeft w:val="0"/>
                  <w:marRight w:val="0"/>
                  <w:marTop w:val="0"/>
                  <w:marBottom w:val="0"/>
                  <w:divBdr>
                    <w:top w:val="none" w:sz="0" w:space="0" w:color="auto"/>
                    <w:left w:val="none" w:sz="0" w:space="0" w:color="auto"/>
                    <w:bottom w:val="none" w:sz="0" w:space="0" w:color="auto"/>
                    <w:right w:val="none" w:sz="0" w:space="0" w:color="auto"/>
                  </w:divBdr>
                  <w:divsChild>
                    <w:div w:id="2145610928">
                      <w:marLeft w:val="0"/>
                      <w:marRight w:val="0"/>
                      <w:marTop w:val="0"/>
                      <w:marBottom w:val="0"/>
                      <w:divBdr>
                        <w:top w:val="none" w:sz="0" w:space="0" w:color="auto"/>
                        <w:left w:val="none" w:sz="0" w:space="0" w:color="auto"/>
                        <w:bottom w:val="none" w:sz="0" w:space="0" w:color="auto"/>
                        <w:right w:val="none" w:sz="0" w:space="0" w:color="auto"/>
                      </w:divBdr>
                      <w:divsChild>
                        <w:div w:id="1820684903">
                          <w:marLeft w:val="0"/>
                          <w:marRight w:val="0"/>
                          <w:marTop w:val="100"/>
                          <w:marBottom w:val="100"/>
                          <w:divBdr>
                            <w:top w:val="none" w:sz="0" w:space="0" w:color="auto"/>
                            <w:left w:val="none" w:sz="0" w:space="0" w:color="auto"/>
                            <w:bottom w:val="none" w:sz="0" w:space="0" w:color="auto"/>
                            <w:right w:val="none" w:sz="0" w:space="0" w:color="auto"/>
                          </w:divBdr>
                          <w:divsChild>
                            <w:div w:id="144010871">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1294">
      <w:bodyDiv w:val="1"/>
      <w:marLeft w:val="0"/>
      <w:marRight w:val="0"/>
      <w:marTop w:val="0"/>
      <w:marBottom w:val="0"/>
      <w:divBdr>
        <w:top w:val="none" w:sz="0" w:space="0" w:color="auto"/>
        <w:left w:val="none" w:sz="0" w:space="0" w:color="auto"/>
        <w:bottom w:val="none" w:sz="0" w:space="0" w:color="auto"/>
        <w:right w:val="none" w:sz="0" w:space="0" w:color="auto"/>
      </w:divBdr>
      <w:divsChild>
        <w:div w:id="851457708">
          <w:marLeft w:val="0"/>
          <w:marRight w:val="0"/>
          <w:marTop w:val="100"/>
          <w:marBottom w:val="100"/>
          <w:divBdr>
            <w:top w:val="none" w:sz="0" w:space="0" w:color="auto"/>
            <w:left w:val="none" w:sz="0" w:space="0" w:color="auto"/>
            <w:bottom w:val="none" w:sz="0" w:space="0" w:color="auto"/>
            <w:right w:val="none" w:sz="0" w:space="0" w:color="auto"/>
          </w:divBdr>
          <w:divsChild>
            <w:div w:id="1267619554">
              <w:marLeft w:val="0"/>
              <w:marRight w:val="0"/>
              <w:marTop w:val="0"/>
              <w:marBottom w:val="0"/>
              <w:divBdr>
                <w:top w:val="none" w:sz="0" w:space="0" w:color="auto"/>
                <w:left w:val="none" w:sz="0" w:space="0" w:color="auto"/>
                <w:bottom w:val="none" w:sz="0" w:space="0" w:color="auto"/>
                <w:right w:val="none" w:sz="0" w:space="0" w:color="auto"/>
              </w:divBdr>
              <w:divsChild>
                <w:div w:id="1650209073">
                  <w:marLeft w:val="0"/>
                  <w:marRight w:val="0"/>
                  <w:marTop w:val="0"/>
                  <w:marBottom w:val="0"/>
                  <w:divBdr>
                    <w:top w:val="none" w:sz="0" w:space="0" w:color="auto"/>
                    <w:left w:val="none" w:sz="0" w:space="0" w:color="auto"/>
                    <w:bottom w:val="none" w:sz="0" w:space="0" w:color="auto"/>
                    <w:right w:val="none" w:sz="0" w:space="0" w:color="auto"/>
                  </w:divBdr>
                  <w:divsChild>
                    <w:div w:id="2137678017">
                      <w:marLeft w:val="0"/>
                      <w:marRight w:val="0"/>
                      <w:marTop w:val="0"/>
                      <w:marBottom w:val="0"/>
                      <w:divBdr>
                        <w:top w:val="none" w:sz="0" w:space="0" w:color="auto"/>
                        <w:left w:val="none" w:sz="0" w:space="0" w:color="auto"/>
                        <w:bottom w:val="none" w:sz="0" w:space="0" w:color="auto"/>
                        <w:right w:val="none" w:sz="0" w:space="0" w:color="auto"/>
                      </w:divBdr>
                      <w:divsChild>
                        <w:div w:id="1552110237">
                          <w:marLeft w:val="0"/>
                          <w:marRight w:val="0"/>
                          <w:marTop w:val="100"/>
                          <w:marBottom w:val="100"/>
                          <w:divBdr>
                            <w:top w:val="none" w:sz="0" w:space="0" w:color="auto"/>
                            <w:left w:val="none" w:sz="0" w:space="0" w:color="auto"/>
                            <w:bottom w:val="none" w:sz="0" w:space="0" w:color="auto"/>
                            <w:right w:val="none" w:sz="0" w:space="0" w:color="auto"/>
                          </w:divBdr>
                          <w:divsChild>
                            <w:div w:id="1577737705">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267184">
      <w:bodyDiv w:val="1"/>
      <w:marLeft w:val="0"/>
      <w:marRight w:val="0"/>
      <w:marTop w:val="0"/>
      <w:marBottom w:val="0"/>
      <w:divBdr>
        <w:top w:val="none" w:sz="0" w:space="0" w:color="auto"/>
        <w:left w:val="none" w:sz="0" w:space="0" w:color="auto"/>
        <w:bottom w:val="none" w:sz="0" w:space="0" w:color="auto"/>
        <w:right w:val="none" w:sz="0" w:space="0" w:color="auto"/>
      </w:divBdr>
      <w:divsChild>
        <w:div w:id="1500852615">
          <w:marLeft w:val="0"/>
          <w:marRight w:val="0"/>
          <w:marTop w:val="100"/>
          <w:marBottom w:val="100"/>
          <w:divBdr>
            <w:top w:val="none" w:sz="0" w:space="0" w:color="auto"/>
            <w:left w:val="none" w:sz="0" w:space="0" w:color="auto"/>
            <w:bottom w:val="none" w:sz="0" w:space="0" w:color="auto"/>
            <w:right w:val="none" w:sz="0" w:space="0" w:color="auto"/>
          </w:divBdr>
          <w:divsChild>
            <w:div w:id="716274435">
              <w:marLeft w:val="0"/>
              <w:marRight w:val="0"/>
              <w:marTop w:val="0"/>
              <w:marBottom w:val="0"/>
              <w:divBdr>
                <w:top w:val="none" w:sz="0" w:space="0" w:color="auto"/>
                <w:left w:val="none" w:sz="0" w:space="0" w:color="auto"/>
                <w:bottom w:val="none" w:sz="0" w:space="0" w:color="auto"/>
                <w:right w:val="none" w:sz="0" w:space="0" w:color="auto"/>
              </w:divBdr>
              <w:divsChild>
                <w:div w:id="1483767147">
                  <w:marLeft w:val="0"/>
                  <w:marRight w:val="0"/>
                  <w:marTop w:val="0"/>
                  <w:marBottom w:val="0"/>
                  <w:divBdr>
                    <w:top w:val="none" w:sz="0" w:space="0" w:color="auto"/>
                    <w:left w:val="none" w:sz="0" w:space="0" w:color="auto"/>
                    <w:bottom w:val="none" w:sz="0" w:space="0" w:color="auto"/>
                    <w:right w:val="none" w:sz="0" w:space="0" w:color="auto"/>
                  </w:divBdr>
                  <w:divsChild>
                    <w:div w:id="1669015460">
                      <w:marLeft w:val="0"/>
                      <w:marRight w:val="0"/>
                      <w:marTop w:val="0"/>
                      <w:marBottom w:val="0"/>
                      <w:divBdr>
                        <w:top w:val="none" w:sz="0" w:space="0" w:color="auto"/>
                        <w:left w:val="none" w:sz="0" w:space="0" w:color="auto"/>
                        <w:bottom w:val="none" w:sz="0" w:space="0" w:color="auto"/>
                        <w:right w:val="none" w:sz="0" w:space="0" w:color="auto"/>
                      </w:divBdr>
                      <w:divsChild>
                        <w:div w:id="1917399206">
                          <w:marLeft w:val="0"/>
                          <w:marRight w:val="0"/>
                          <w:marTop w:val="100"/>
                          <w:marBottom w:val="100"/>
                          <w:divBdr>
                            <w:top w:val="none" w:sz="0" w:space="0" w:color="auto"/>
                            <w:left w:val="none" w:sz="0" w:space="0" w:color="auto"/>
                            <w:bottom w:val="none" w:sz="0" w:space="0" w:color="auto"/>
                            <w:right w:val="none" w:sz="0" w:space="0" w:color="auto"/>
                          </w:divBdr>
                          <w:divsChild>
                            <w:div w:id="224879366">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786811">
      <w:bodyDiv w:val="1"/>
      <w:marLeft w:val="0"/>
      <w:marRight w:val="0"/>
      <w:marTop w:val="0"/>
      <w:marBottom w:val="0"/>
      <w:divBdr>
        <w:top w:val="none" w:sz="0" w:space="0" w:color="auto"/>
        <w:left w:val="none" w:sz="0" w:space="0" w:color="auto"/>
        <w:bottom w:val="none" w:sz="0" w:space="0" w:color="auto"/>
        <w:right w:val="none" w:sz="0" w:space="0" w:color="auto"/>
      </w:divBdr>
      <w:divsChild>
        <w:div w:id="2015304266">
          <w:marLeft w:val="0"/>
          <w:marRight w:val="0"/>
          <w:marTop w:val="100"/>
          <w:marBottom w:val="100"/>
          <w:divBdr>
            <w:top w:val="none" w:sz="0" w:space="0" w:color="auto"/>
            <w:left w:val="none" w:sz="0" w:space="0" w:color="auto"/>
            <w:bottom w:val="none" w:sz="0" w:space="0" w:color="auto"/>
            <w:right w:val="none" w:sz="0" w:space="0" w:color="auto"/>
          </w:divBdr>
          <w:divsChild>
            <w:div w:id="829516801">
              <w:marLeft w:val="0"/>
              <w:marRight w:val="0"/>
              <w:marTop w:val="0"/>
              <w:marBottom w:val="0"/>
              <w:divBdr>
                <w:top w:val="none" w:sz="0" w:space="0" w:color="auto"/>
                <w:left w:val="none" w:sz="0" w:space="0" w:color="auto"/>
                <w:bottom w:val="none" w:sz="0" w:space="0" w:color="auto"/>
                <w:right w:val="none" w:sz="0" w:space="0" w:color="auto"/>
              </w:divBdr>
              <w:divsChild>
                <w:div w:id="452788502">
                  <w:marLeft w:val="0"/>
                  <w:marRight w:val="0"/>
                  <w:marTop w:val="0"/>
                  <w:marBottom w:val="0"/>
                  <w:divBdr>
                    <w:top w:val="none" w:sz="0" w:space="0" w:color="auto"/>
                    <w:left w:val="none" w:sz="0" w:space="0" w:color="auto"/>
                    <w:bottom w:val="none" w:sz="0" w:space="0" w:color="auto"/>
                    <w:right w:val="none" w:sz="0" w:space="0" w:color="auto"/>
                  </w:divBdr>
                  <w:divsChild>
                    <w:div w:id="1612199964">
                      <w:marLeft w:val="0"/>
                      <w:marRight w:val="0"/>
                      <w:marTop w:val="0"/>
                      <w:marBottom w:val="0"/>
                      <w:divBdr>
                        <w:top w:val="none" w:sz="0" w:space="0" w:color="auto"/>
                        <w:left w:val="none" w:sz="0" w:space="0" w:color="auto"/>
                        <w:bottom w:val="none" w:sz="0" w:space="0" w:color="auto"/>
                        <w:right w:val="none" w:sz="0" w:space="0" w:color="auto"/>
                      </w:divBdr>
                      <w:divsChild>
                        <w:div w:id="598412712">
                          <w:marLeft w:val="2580"/>
                          <w:marRight w:val="0"/>
                          <w:marTop w:val="0"/>
                          <w:marBottom w:val="0"/>
                          <w:divBdr>
                            <w:top w:val="none" w:sz="0" w:space="0" w:color="auto"/>
                            <w:left w:val="none" w:sz="0" w:space="0" w:color="auto"/>
                            <w:bottom w:val="none" w:sz="0" w:space="0" w:color="auto"/>
                            <w:right w:val="none" w:sz="0" w:space="0" w:color="auto"/>
                          </w:divBdr>
                        </w:div>
                        <w:div w:id="1795904467">
                          <w:marLeft w:val="0"/>
                          <w:marRight w:val="0"/>
                          <w:marTop w:val="100"/>
                          <w:marBottom w:val="100"/>
                          <w:divBdr>
                            <w:top w:val="none" w:sz="0" w:space="0" w:color="auto"/>
                            <w:left w:val="none" w:sz="0" w:space="0" w:color="auto"/>
                            <w:bottom w:val="none" w:sz="0" w:space="0" w:color="auto"/>
                            <w:right w:val="none" w:sz="0" w:space="0" w:color="auto"/>
                          </w:divBdr>
                          <w:divsChild>
                            <w:div w:id="1889493492">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712717">
      <w:bodyDiv w:val="1"/>
      <w:marLeft w:val="0"/>
      <w:marRight w:val="0"/>
      <w:marTop w:val="0"/>
      <w:marBottom w:val="0"/>
      <w:divBdr>
        <w:top w:val="none" w:sz="0" w:space="0" w:color="auto"/>
        <w:left w:val="none" w:sz="0" w:space="0" w:color="auto"/>
        <w:bottom w:val="none" w:sz="0" w:space="0" w:color="auto"/>
        <w:right w:val="none" w:sz="0" w:space="0" w:color="auto"/>
      </w:divBdr>
      <w:divsChild>
        <w:div w:id="555318048">
          <w:marLeft w:val="0"/>
          <w:marRight w:val="0"/>
          <w:marTop w:val="100"/>
          <w:marBottom w:val="100"/>
          <w:divBdr>
            <w:top w:val="none" w:sz="0" w:space="0" w:color="auto"/>
            <w:left w:val="none" w:sz="0" w:space="0" w:color="auto"/>
            <w:bottom w:val="none" w:sz="0" w:space="0" w:color="auto"/>
            <w:right w:val="none" w:sz="0" w:space="0" w:color="auto"/>
          </w:divBdr>
          <w:divsChild>
            <w:div w:id="656804752">
              <w:marLeft w:val="0"/>
              <w:marRight w:val="0"/>
              <w:marTop w:val="0"/>
              <w:marBottom w:val="0"/>
              <w:divBdr>
                <w:top w:val="none" w:sz="0" w:space="0" w:color="auto"/>
                <w:left w:val="none" w:sz="0" w:space="0" w:color="auto"/>
                <w:bottom w:val="none" w:sz="0" w:space="0" w:color="auto"/>
                <w:right w:val="none" w:sz="0" w:space="0" w:color="auto"/>
              </w:divBdr>
              <w:divsChild>
                <w:div w:id="1859655239">
                  <w:marLeft w:val="0"/>
                  <w:marRight w:val="0"/>
                  <w:marTop w:val="0"/>
                  <w:marBottom w:val="0"/>
                  <w:divBdr>
                    <w:top w:val="none" w:sz="0" w:space="0" w:color="auto"/>
                    <w:left w:val="none" w:sz="0" w:space="0" w:color="auto"/>
                    <w:bottom w:val="none" w:sz="0" w:space="0" w:color="auto"/>
                    <w:right w:val="none" w:sz="0" w:space="0" w:color="auto"/>
                  </w:divBdr>
                  <w:divsChild>
                    <w:div w:id="783424754">
                      <w:marLeft w:val="0"/>
                      <w:marRight w:val="0"/>
                      <w:marTop w:val="0"/>
                      <w:marBottom w:val="0"/>
                      <w:divBdr>
                        <w:top w:val="none" w:sz="0" w:space="0" w:color="auto"/>
                        <w:left w:val="none" w:sz="0" w:space="0" w:color="auto"/>
                        <w:bottom w:val="none" w:sz="0" w:space="0" w:color="auto"/>
                        <w:right w:val="none" w:sz="0" w:space="0" w:color="auto"/>
                      </w:divBdr>
                      <w:divsChild>
                        <w:div w:id="731316882">
                          <w:marLeft w:val="0"/>
                          <w:marRight w:val="0"/>
                          <w:marTop w:val="100"/>
                          <w:marBottom w:val="100"/>
                          <w:divBdr>
                            <w:top w:val="none" w:sz="0" w:space="0" w:color="auto"/>
                            <w:left w:val="none" w:sz="0" w:space="0" w:color="auto"/>
                            <w:bottom w:val="none" w:sz="0" w:space="0" w:color="auto"/>
                            <w:right w:val="none" w:sz="0" w:space="0" w:color="auto"/>
                          </w:divBdr>
                          <w:divsChild>
                            <w:div w:id="531310729">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613856">
      <w:bodyDiv w:val="1"/>
      <w:marLeft w:val="0"/>
      <w:marRight w:val="0"/>
      <w:marTop w:val="0"/>
      <w:marBottom w:val="0"/>
      <w:divBdr>
        <w:top w:val="none" w:sz="0" w:space="0" w:color="auto"/>
        <w:left w:val="none" w:sz="0" w:space="0" w:color="auto"/>
        <w:bottom w:val="none" w:sz="0" w:space="0" w:color="auto"/>
        <w:right w:val="none" w:sz="0" w:space="0" w:color="auto"/>
      </w:divBdr>
      <w:divsChild>
        <w:div w:id="748044180">
          <w:marLeft w:val="0"/>
          <w:marRight w:val="0"/>
          <w:marTop w:val="100"/>
          <w:marBottom w:val="100"/>
          <w:divBdr>
            <w:top w:val="none" w:sz="0" w:space="0" w:color="auto"/>
            <w:left w:val="none" w:sz="0" w:space="0" w:color="auto"/>
            <w:bottom w:val="none" w:sz="0" w:space="0" w:color="auto"/>
            <w:right w:val="none" w:sz="0" w:space="0" w:color="auto"/>
          </w:divBdr>
          <w:divsChild>
            <w:div w:id="886335083">
              <w:marLeft w:val="0"/>
              <w:marRight w:val="0"/>
              <w:marTop w:val="0"/>
              <w:marBottom w:val="0"/>
              <w:divBdr>
                <w:top w:val="none" w:sz="0" w:space="0" w:color="auto"/>
                <w:left w:val="none" w:sz="0" w:space="0" w:color="auto"/>
                <w:bottom w:val="none" w:sz="0" w:space="0" w:color="auto"/>
                <w:right w:val="none" w:sz="0" w:space="0" w:color="auto"/>
              </w:divBdr>
              <w:divsChild>
                <w:div w:id="1154223937">
                  <w:marLeft w:val="0"/>
                  <w:marRight w:val="0"/>
                  <w:marTop w:val="0"/>
                  <w:marBottom w:val="0"/>
                  <w:divBdr>
                    <w:top w:val="none" w:sz="0" w:space="0" w:color="auto"/>
                    <w:left w:val="none" w:sz="0" w:space="0" w:color="auto"/>
                    <w:bottom w:val="none" w:sz="0" w:space="0" w:color="auto"/>
                    <w:right w:val="none" w:sz="0" w:space="0" w:color="auto"/>
                  </w:divBdr>
                  <w:divsChild>
                    <w:div w:id="281308673">
                      <w:marLeft w:val="0"/>
                      <w:marRight w:val="0"/>
                      <w:marTop w:val="0"/>
                      <w:marBottom w:val="0"/>
                      <w:divBdr>
                        <w:top w:val="none" w:sz="0" w:space="0" w:color="auto"/>
                        <w:left w:val="none" w:sz="0" w:space="0" w:color="auto"/>
                        <w:bottom w:val="none" w:sz="0" w:space="0" w:color="auto"/>
                        <w:right w:val="none" w:sz="0" w:space="0" w:color="auto"/>
                      </w:divBdr>
                      <w:divsChild>
                        <w:div w:id="1570991766">
                          <w:marLeft w:val="0"/>
                          <w:marRight w:val="0"/>
                          <w:marTop w:val="100"/>
                          <w:marBottom w:val="100"/>
                          <w:divBdr>
                            <w:top w:val="none" w:sz="0" w:space="0" w:color="auto"/>
                            <w:left w:val="none" w:sz="0" w:space="0" w:color="auto"/>
                            <w:bottom w:val="none" w:sz="0" w:space="0" w:color="auto"/>
                            <w:right w:val="none" w:sz="0" w:space="0" w:color="auto"/>
                          </w:divBdr>
                          <w:divsChild>
                            <w:div w:id="46994796">
                              <w:marLeft w:val="2580"/>
                              <w:marRight w:val="0"/>
                              <w:marTop w:val="0"/>
                              <w:marBottom w:val="0"/>
                              <w:divBdr>
                                <w:top w:val="none" w:sz="0" w:space="0" w:color="auto"/>
                                <w:left w:val="none" w:sz="0" w:space="0" w:color="auto"/>
                                <w:bottom w:val="none" w:sz="0" w:space="0" w:color="auto"/>
                                <w:right w:val="none" w:sz="0" w:space="0" w:color="auto"/>
                              </w:divBdr>
                              <w:divsChild>
                                <w:div w:id="149588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952941">
      <w:bodyDiv w:val="1"/>
      <w:marLeft w:val="0"/>
      <w:marRight w:val="0"/>
      <w:marTop w:val="0"/>
      <w:marBottom w:val="0"/>
      <w:divBdr>
        <w:top w:val="none" w:sz="0" w:space="0" w:color="auto"/>
        <w:left w:val="none" w:sz="0" w:space="0" w:color="auto"/>
        <w:bottom w:val="none" w:sz="0" w:space="0" w:color="auto"/>
        <w:right w:val="none" w:sz="0" w:space="0" w:color="auto"/>
      </w:divBdr>
      <w:divsChild>
        <w:div w:id="1327245305">
          <w:marLeft w:val="0"/>
          <w:marRight w:val="0"/>
          <w:marTop w:val="100"/>
          <w:marBottom w:val="100"/>
          <w:divBdr>
            <w:top w:val="none" w:sz="0" w:space="0" w:color="auto"/>
            <w:left w:val="none" w:sz="0" w:space="0" w:color="auto"/>
            <w:bottom w:val="none" w:sz="0" w:space="0" w:color="auto"/>
            <w:right w:val="none" w:sz="0" w:space="0" w:color="auto"/>
          </w:divBdr>
          <w:divsChild>
            <w:div w:id="1293289408">
              <w:marLeft w:val="0"/>
              <w:marRight w:val="0"/>
              <w:marTop w:val="0"/>
              <w:marBottom w:val="0"/>
              <w:divBdr>
                <w:top w:val="none" w:sz="0" w:space="0" w:color="auto"/>
                <w:left w:val="none" w:sz="0" w:space="0" w:color="auto"/>
                <w:bottom w:val="none" w:sz="0" w:space="0" w:color="auto"/>
                <w:right w:val="none" w:sz="0" w:space="0" w:color="auto"/>
              </w:divBdr>
              <w:divsChild>
                <w:div w:id="1311515292">
                  <w:marLeft w:val="0"/>
                  <w:marRight w:val="0"/>
                  <w:marTop w:val="0"/>
                  <w:marBottom w:val="0"/>
                  <w:divBdr>
                    <w:top w:val="none" w:sz="0" w:space="0" w:color="auto"/>
                    <w:left w:val="none" w:sz="0" w:space="0" w:color="auto"/>
                    <w:bottom w:val="none" w:sz="0" w:space="0" w:color="auto"/>
                    <w:right w:val="none" w:sz="0" w:space="0" w:color="auto"/>
                  </w:divBdr>
                  <w:divsChild>
                    <w:div w:id="987439068">
                      <w:marLeft w:val="0"/>
                      <w:marRight w:val="0"/>
                      <w:marTop w:val="0"/>
                      <w:marBottom w:val="0"/>
                      <w:divBdr>
                        <w:top w:val="none" w:sz="0" w:space="0" w:color="auto"/>
                        <w:left w:val="none" w:sz="0" w:space="0" w:color="auto"/>
                        <w:bottom w:val="none" w:sz="0" w:space="0" w:color="auto"/>
                        <w:right w:val="none" w:sz="0" w:space="0" w:color="auto"/>
                      </w:divBdr>
                      <w:divsChild>
                        <w:div w:id="816652879">
                          <w:marLeft w:val="0"/>
                          <w:marRight w:val="0"/>
                          <w:marTop w:val="100"/>
                          <w:marBottom w:val="100"/>
                          <w:divBdr>
                            <w:top w:val="none" w:sz="0" w:space="0" w:color="auto"/>
                            <w:left w:val="none" w:sz="0" w:space="0" w:color="auto"/>
                            <w:bottom w:val="none" w:sz="0" w:space="0" w:color="auto"/>
                            <w:right w:val="none" w:sz="0" w:space="0" w:color="auto"/>
                          </w:divBdr>
                          <w:divsChild>
                            <w:div w:id="381950619">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068151">
      <w:bodyDiv w:val="1"/>
      <w:marLeft w:val="0"/>
      <w:marRight w:val="0"/>
      <w:marTop w:val="0"/>
      <w:marBottom w:val="0"/>
      <w:divBdr>
        <w:top w:val="none" w:sz="0" w:space="0" w:color="auto"/>
        <w:left w:val="none" w:sz="0" w:space="0" w:color="auto"/>
        <w:bottom w:val="none" w:sz="0" w:space="0" w:color="auto"/>
        <w:right w:val="none" w:sz="0" w:space="0" w:color="auto"/>
      </w:divBdr>
      <w:divsChild>
        <w:div w:id="1381858227">
          <w:marLeft w:val="0"/>
          <w:marRight w:val="0"/>
          <w:marTop w:val="100"/>
          <w:marBottom w:val="100"/>
          <w:divBdr>
            <w:top w:val="none" w:sz="0" w:space="0" w:color="auto"/>
            <w:left w:val="none" w:sz="0" w:space="0" w:color="auto"/>
            <w:bottom w:val="none" w:sz="0" w:space="0" w:color="auto"/>
            <w:right w:val="none" w:sz="0" w:space="0" w:color="auto"/>
          </w:divBdr>
          <w:divsChild>
            <w:div w:id="2078166707">
              <w:marLeft w:val="0"/>
              <w:marRight w:val="0"/>
              <w:marTop w:val="0"/>
              <w:marBottom w:val="0"/>
              <w:divBdr>
                <w:top w:val="none" w:sz="0" w:space="0" w:color="auto"/>
                <w:left w:val="none" w:sz="0" w:space="0" w:color="auto"/>
                <w:bottom w:val="none" w:sz="0" w:space="0" w:color="auto"/>
                <w:right w:val="none" w:sz="0" w:space="0" w:color="auto"/>
              </w:divBdr>
              <w:divsChild>
                <w:div w:id="1149638304">
                  <w:marLeft w:val="0"/>
                  <w:marRight w:val="0"/>
                  <w:marTop w:val="0"/>
                  <w:marBottom w:val="0"/>
                  <w:divBdr>
                    <w:top w:val="none" w:sz="0" w:space="0" w:color="auto"/>
                    <w:left w:val="none" w:sz="0" w:space="0" w:color="auto"/>
                    <w:bottom w:val="none" w:sz="0" w:space="0" w:color="auto"/>
                    <w:right w:val="none" w:sz="0" w:space="0" w:color="auto"/>
                  </w:divBdr>
                  <w:divsChild>
                    <w:div w:id="144787940">
                      <w:marLeft w:val="0"/>
                      <w:marRight w:val="0"/>
                      <w:marTop w:val="0"/>
                      <w:marBottom w:val="0"/>
                      <w:divBdr>
                        <w:top w:val="none" w:sz="0" w:space="0" w:color="auto"/>
                        <w:left w:val="none" w:sz="0" w:space="0" w:color="auto"/>
                        <w:bottom w:val="none" w:sz="0" w:space="0" w:color="auto"/>
                        <w:right w:val="none" w:sz="0" w:space="0" w:color="auto"/>
                      </w:divBdr>
                      <w:divsChild>
                        <w:div w:id="1727877406">
                          <w:marLeft w:val="0"/>
                          <w:marRight w:val="0"/>
                          <w:marTop w:val="100"/>
                          <w:marBottom w:val="100"/>
                          <w:divBdr>
                            <w:top w:val="none" w:sz="0" w:space="0" w:color="auto"/>
                            <w:left w:val="none" w:sz="0" w:space="0" w:color="auto"/>
                            <w:bottom w:val="none" w:sz="0" w:space="0" w:color="auto"/>
                            <w:right w:val="none" w:sz="0" w:space="0" w:color="auto"/>
                          </w:divBdr>
                          <w:divsChild>
                            <w:div w:id="1213735454">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881560">
      <w:bodyDiv w:val="1"/>
      <w:marLeft w:val="0"/>
      <w:marRight w:val="0"/>
      <w:marTop w:val="0"/>
      <w:marBottom w:val="0"/>
      <w:divBdr>
        <w:top w:val="none" w:sz="0" w:space="0" w:color="auto"/>
        <w:left w:val="none" w:sz="0" w:space="0" w:color="auto"/>
        <w:bottom w:val="none" w:sz="0" w:space="0" w:color="auto"/>
        <w:right w:val="none" w:sz="0" w:space="0" w:color="auto"/>
      </w:divBdr>
      <w:divsChild>
        <w:div w:id="328563882">
          <w:marLeft w:val="0"/>
          <w:marRight w:val="0"/>
          <w:marTop w:val="100"/>
          <w:marBottom w:val="100"/>
          <w:divBdr>
            <w:top w:val="none" w:sz="0" w:space="0" w:color="auto"/>
            <w:left w:val="none" w:sz="0" w:space="0" w:color="auto"/>
            <w:bottom w:val="none" w:sz="0" w:space="0" w:color="auto"/>
            <w:right w:val="none" w:sz="0" w:space="0" w:color="auto"/>
          </w:divBdr>
          <w:divsChild>
            <w:div w:id="1501579436">
              <w:marLeft w:val="0"/>
              <w:marRight w:val="0"/>
              <w:marTop w:val="0"/>
              <w:marBottom w:val="0"/>
              <w:divBdr>
                <w:top w:val="none" w:sz="0" w:space="0" w:color="auto"/>
                <w:left w:val="none" w:sz="0" w:space="0" w:color="auto"/>
                <w:bottom w:val="none" w:sz="0" w:space="0" w:color="auto"/>
                <w:right w:val="none" w:sz="0" w:space="0" w:color="auto"/>
              </w:divBdr>
              <w:divsChild>
                <w:div w:id="1146632218">
                  <w:marLeft w:val="0"/>
                  <w:marRight w:val="0"/>
                  <w:marTop w:val="0"/>
                  <w:marBottom w:val="0"/>
                  <w:divBdr>
                    <w:top w:val="none" w:sz="0" w:space="0" w:color="auto"/>
                    <w:left w:val="none" w:sz="0" w:space="0" w:color="auto"/>
                    <w:bottom w:val="none" w:sz="0" w:space="0" w:color="auto"/>
                    <w:right w:val="none" w:sz="0" w:space="0" w:color="auto"/>
                  </w:divBdr>
                  <w:divsChild>
                    <w:div w:id="923958549">
                      <w:marLeft w:val="0"/>
                      <w:marRight w:val="0"/>
                      <w:marTop w:val="0"/>
                      <w:marBottom w:val="0"/>
                      <w:divBdr>
                        <w:top w:val="none" w:sz="0" w:space="0" w:color="auto"/>
                        <w:left w:val="none" w:sz="0" w:space="0" w:color="auto"/>
                        <w:bottom w:val="none" w:sz="0" w:space="0" w:color="auto"/>
                        <w:right w:val="none" w:sz="0" w:space="0" w:color="auto"/>
                      </w:divBdr>
                      <w:divsChild>
                        <w:div w:id="63140516">
                          <w:marLeft w:val="0"/>
                          <w:marRight w:val="0"/>
                          <w:marTop w:val="100"/>
                          <w:marBottom w:val="100"/>
                          <w:divBdr>
                            <w:top w:val="none" w:sz="0" w:space="0" w:color="auto"/>
                            <w:left w:val="none" w:sz="0" w:space="0" w:color="auto"/>
                            <w:bottom w:val="none" w:sz="0" w:space="0" w:color="auto"/>
                            <w:right w:val="none" w:sz="0" w:space="0" w:color="auto"/>
                          </w:divBdr>
                          <w:divsChild>
                            <w:div w:id="1413158887">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219540">
      <w:bodyDiv w:val="1"/>
      <w:marLeft w:val="0"/>
      <w:marRight w:val="0"/>
      <w:marTop w:val="0"/>
      <w:marBottom w:val="0"/>
      <w:divBdr>
        <w:top w:val="none" w:sz="0" w:space="0" w:color="auto"/>
        <w:left w:val="none" w:sz="0" w:space="0" w:color="auto"/>
        <w:bottom w:val="none" w:sz="0" w:space="0" w:color="auto"/>
        <w:right w:val="none" w:sz="0" w:space="0" w:color="auto"/>
      </w:divBdr>
      <w:divsChild>
        <w:div w:id="1690326901">
          <w:marLeft w:val="0"/>
          <w:marRight w:val="0"/>
          <w:marTop w:val="100"/>
          <w:marBottom w:val="100"/>
          <w:divBdr>
            <w:top w:val="none" w:sz="0" w:space="0" w:color="auto"/>
            <w:left w:val="none" w:sz="0" w:space="0" w:color="auto"/>
            <w:bottom w:val="none" w:sz="0" w:space="0" w:color="auto"/>
            <w:right w:val="none" w:sz="0" w:space="0" w:color="auto"/>
          </w:divBdr>
          <w:divsChild>
            <w:div w:id="1197277754">
              <w:marLeft w:val="0"/>
              <w:marRight w:val="0"/>
              <w:marTop w:val="0"/>
              <w:marBottom w:val="0"/>
              <w:divBdr>
                <w:top w:val="none" w:sz="0" w:space="0" w:color="auto"/>
                <w:left w:val="none" w:sz="0" w:space="0" w:color="auto"/>
                <w:bottom w:val="none" w:sz="0" w:space="0" w:color="auto"/>
                <w:right w:val="none" w:sz="0" w:space="0" w:color="auto"/>
              </w:divBdr>
              <w:divsChild>
                <w:div w:id="1626159400">
                  <w:marLeft w:val="0"/>
                  <w:marRight w:val="0"/>
                  <w:marTop w:val="0"/>
                  <w:marBottom w:val="0"/>
                  <w:divBdr>
                    <w:top w:val="none" w:sz="0" w:space="0" w:color="auto"/>
                    <w:left w:val="none" w:sz="0" w:space="0" w:color="auto"/>
                    <w:bottom w:val="none" w:sz="0" w:space="0" w:color="auto"/>
                    <w:right w:val="none" w:sz="0" w:space="0" w:color="auto"/>
                  </w:divBdr>
                  <w:divsChild>
                    <w:div w:id="549927402">
                      <w:marLeft w:val="0"/>
                      <w:marRight w:val="0"/>
                      <w:marTop w:val="0"/>
                      <w:marBottom w:val="0"/>
                      <w:divBdr>
                        <w:top w:val="none" w:sz="0" w:space="0" w:color="auto"/>
                        <w:left w:val="none" w:sz="0" w:space="0" w:color="auto"/>
                        <w:bottom w:val="none" w:sz="0" w:space="0" w:color="auto"/>
                        <w:right w:val="none" w:sz="0" w:space="0" w:color="auto"/>
                      </w:divBdr>
                      <w:divsChild>
                        <w:div w:id="949893922">
                          <w:marLeft w:val="0"/>
                          <w:marRight w:val="0"/>
                          <w:marTop w:val="100"/>
                          <w:marBottom w:val="100"/>
                          <w:divBdr>
                            <w:top w:val="none" w:sz="0" w:space="0" w:color="auto"/>
                            <w:left w:val="none" w:sz="0" w:space="0" w:color="auto"/>
                            <w:bottom w:val="none" w:sz="0" w:space="0" w:color="auto"/>
                            <w:right w:val="none" w:sz="0" w:space="0" w:color="auto"/>
                          </w:divBdr>
                          <w:divsChild>
                            <w:div w:id="316496236">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398883">
      <w:bodyDiv w:val="1"/>
      <w:marLeft w:val="0"/>
      <w:marRight w:val="0"/>
      <w:marTop w:val="0"/>
      <w:marBottom w:val="0"/>
      <w:divBdr>
        <w:top w:val="none" w:sz="0" w:space="0" w:color="auto"/>
        <w:left w:val="none" w:sz="0" w:space="0" w:color="auto"/>
        <w:bottom w:val="none" w:sz="0" w:space="0" w:color="auto"/>
        <w:right w:val="none" w:sz="0" w:space="0" w:color="auto"/>
      </w:divBdr>
      <w:divsChild>
        <w:div w:id="938492430">
          <w:marLeft w:val="0"/>
          <w:marRight w:val="0"/>
          <w:marTop w:val="100"/>
          <w:marBottom w:val="100"/>
          <w:divBdr>
            <w:top w:val="none" w:sz="0" w:space="0" w:color="auto"/>
            <w:left w:val="none" w:sz="0" w:space="0" w:color="auto"/>
            <w:bottom w:val="none" w:sz="0" w:space="0" w:color="auto"/>
            <w:right w:val="none" w:sz="0" w:space="0" w:color="auto"/>
          </w:divBdr>
          <w:divsChild>
            <w:div w:id="482309743">
              <w:marLeft w:val="0"/>
              <w:marRight w:val="0"/>
              <w:marTop w:val="0"/>
              <w:marBottom w:val="0"/>
              <w:divBdr>
                <w:top w:val="none" w:sz="0" w:space="0" w:color="auto"/>
                <w:left w:val="none" w:sz="0" w:space="0" w:color="auto"/>
                <w:bottom w:val="none" w:sz="0" w:space="0" w:color="auto"/>
                <w:right w:val="none" w:sz="0" w:space="0" w:color="auto"/>
              </w:divBdr>
              <w:divsChild>
                <w:div w:id="631836423">
                  <w:marLeft w:val="0"/>
                  <w:marRight w:val="0"/>
                  <w:marTop w:val="0"/>
                  <w:marBottom w:val="0"/>
                  <w:divBdr>
                    <w:top w:val="none" w:sz="0" w:space="0" w:color="auto"/>
                    <w:left w:val="none" w:sz="0" w:space="0" w:color="auto"/>
                    <w:bottom w:val="none" w:sz="0" w:space="0" w:color="auto"/>
                    <w:right w:val="none" w:sz="0" w:space="0" w:color="auto"/>
                  </w:divBdr>
                  <w:divsChild>
                    <w:div w:id="1109816626">
                      <w:marLeft w:val="0"/>
                      <w:marRight w:val="0"/>
                      <w:marTop w:val="0"/>
                      <w:marBottom w:val="0"/>
                      <w:divBdr>
                        <w:top w:val="none" w:sz="0" w:space="0" w:color="auto"/>
                        <w:left w:val="none" w:sz="0" w:space="0" w:color="auto"/>
                        <w:bottom w:val="none" w:sz="0" w:space="0" w:color="auto"/>
                        <w:right w:val="none" w:sz="0" w:space="0" w:color="auto"/>
                      </w:divBdr>
                      <w:divsChild>
                        <w:div w:id="479929078">
                          <w:marLeft w:val="0"/>
                          <w:marRight w:val="0"/>
                          <w:marTop w:val="100"/>
                          <w:marBottom w:val="100"/>
                          <w:divBdr>
                            <w:top w:val="none" w:sz="0" w:space="0" w:color="auto"/>
                            <w:left w:val="none" w:sz="0" w:space="0" w:color="auto"/>
                            <w:bottom w:val="none" w:sz="0" w:space="0" w:color="auto"/>
                            <w:right w:val="none" w:sz="0" w:space="0" w:color="auto"/>
                          </w:divBdr>
                          <w:divsChild>
                            <w:div w:id="950360338">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699878">
      <w:bodyDiv w:val="1"/>
      <w:marLeft w:val="0"/>
      <w:marRight w:val="0"/>
      <w:marTop w:val="0"/>
      <w:marBottom w:val="0"/>
      <w:divBdr>
        <w:top w:val="none" w:sz="0" w:space="0" w:color="auto"/>
        <w:left w:val="none" w:sz="0" w:space="0" w:color="auto"/>
        <w:bottom w:val="none" w:sz="0" w:space="0" w:color="auto"/>
        <w:right w:val="none" w:sz="0" w:space="0" w:color="auto"/>
      </w:divBdr>
      <w:divsChild>
        <w:div w:id="1251739997">
          <w:marLeft w:val="0"/>
          <w:marRight w:val="0"/>
          <w:marTop w:val="100"/>
          <w:marBottom w:val="100"/>
          <w:divBdr>
            <w:top w:val="none" w:sz="0" w:space="0" w:color="auto"/>
            <w:left w:val="none" w:sz="0" w:space="0" w:color="auto"/>
            <w:bottom w:val="none" w:sz="0" w:space="0" w:color="auto"/>
            <w:right w:val="none" w:sz="0" w:space="0" w:color="auto"/>
          </w:divBdr>
          <w:divsChild>
            <w:div w:id="2041666775">
              <w:marLeft w:val="0"/>
              <w:marRight w:val="0"/>
              <w:marTop w:val="0"/>
              <w:marBottom w:val="0"/>
              <w:divBdr>
                <w:top w:val="none" w:sz="0" w:space="0" w:color="auto"/>
                <w:left w:val="none" w:sz="0" w:space="0" w:color="auto"/>
                <w:bottom w:val="none" w:sz="0" w:space="0" w:color="auto"/>
                <w:right w:val="none" w:sz="0" w:space="0" w:color="auto"/>
              </w:divBdr>
              <w:divsChild>
                <w:div w:id="190649312">
                  <w:marLeft w:val="0"/>
                  <w:marRight w:val="0"/>
                  <w:marTop w:val="0"/>
                  <w:marBottom w:val="0"/>
                  <w:divBdr>
                    <w:top w:val="none" w:sz="0" w:space="0" w:color="auto"/>
                    <w:left w:val="none" w:sz="0" w:space="0" w:color="auto"/>
                    <w:bottom w:val="none" w:sz="0" w:space="0" w:color="auto"/>
                    <w:right w:val="none" w:sz="0" w:space="0" w:color="auto"/>
                  </w:divBdr>
                  <w:divsChild>
                    <w:div w:id="1969772921">
                      <w:marLeft w:val="0"/>
                      <w:marRight w:val="0"/>
                      <w:marTop w:val="0"/>
                      <w:marBottom w:val="0"/>
                      <w:divBdr>
                        <w:top w:val="none" w:sz="0" w:space="0" w:color="auto"/>
                        <w:left w:val="none" w:sz="0" w:space="0" w:color="auto"/>
                        <w:bottom w:val="none" w:sz="0" w:space="0" w:color="auto"/>
                        <w:right w:val="none" w:sz="0" w:space="0" w:color="auto"/>
                      </w:divBdr>
                      <w:divsChild>
                        <w:div w:id="226956279">
                          <w:marLeft w:val="0"/>
                          <w:marRight w:val="0"/>
                          <w:marTop w:val="100"/>
                          <w:marBottom w:val="100"/>
                          <w:divBdr>
                            <w:top w:val="none" w:sz="0" w:space="0" w:color="auto"/>
                            <w:left w:val="none" w:sz="0" w:space="0" w:color="auto"/>
                            <w:bottom w:val="none" w:sz="0" w:space="0" w:color="auto"/>
                            <w:right w:val="none" w:sz="0" w:space="0" w:color="auto"/>
                          </w:divBdr>
                          <w:divsChild>
                            <w:div w:id="637955387">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752051">
      <w:bodyDiv w:val="1"/>
      <w:marLeft w:val="0"/>
      <w:marRight w:val="0"/>
      <w:marTop w:val="0"/>
      <w:marBottom w:val="0"/>
      <w:divBdr>
        <w:top w:val="none" w:sz="0" w:space="0" w:color="auto"/>
        <w:left w:val="none" w:sz="0" w:space="0" w:color="auto"/>
        <w:bottom w:val="none" w:sz="0" w:space="0" w:color="auto"/>
        <w:right w:val="none" w:sz="0" w:space="0" w:color="auto"/>
      </w:divBdr>
      <w:divsChild>
        <w:div w:id="945893131">
          <w:marLeft w:val="0"/>
          <w:marRight w:val="0"/>
          <w:marTop w:val="100"/>
          <w:marBottom w:val="100"/>
          <w:divBdr>
            <w:top w:val="none" w:sz="0" w:space="0" w:color="auto"/>
            <w:left w:val="none" w:sz="0" w:space="0" w:color="auto"/>
            <w:bottom w:val="none" w:sz="0" w:space="0" w:color="auto"/>
            <w:right w:val="none" w:sz="0" w:space="0" w:color="auto"/>
          </w:divBdr>
          <w:divsChild>
            <w:div w:id="445663969">
              <w:marLeft w:val="0"/>
              <w:marRight w:val="0"/>
              <w:marTop w:val="0"/>
              <w:marBottom w:val="0"/>
              <w:divBdr>
                <w:top w:val="none" w:sz="0" w:space="0" w:color="auto"/>
                <w:left w:val="none" w:sz="0" w:space="0" w:color="auto"/>
                <w:bottom w:val="none" w:sz="0" w:space="0" w:color="auto"/>
                <w:right w:val="none" w:sz="0" w:space="0" w:color="auto"/>
              </w:divBdr>
              <w:divsChild>
                <w:div w:id="308631779">
                  <w:marLeft w:val="0"/>
                  <w:marRight w:val="0"/>
                  <w:marTop w:val="0"/>
                  <w:marBottom w:val="0"/>
                  <w:divBdr>
                    <w:top w:val="none" w:sz="0" w:space="0" w:color="auto"/>
                    <w:left w:val="none" w:sz="0" w:space="0" w:color="auto"/>
                    <w:bottom w:val="none" w:sz="0" w:space="0" w:color="auto"/>
                    <w:right w:val="none" w:sz="0" w:space="0" w:color="auto"/>
                  </w:divBdr>
                  <w:divsChild>
                    <w:div w:id="822966077">
                      <w:marLeft w:val="0"/>
                      <w:marRight w:val="0"/>
                      <w:marTop w:val="0"/>
                      <w:marBottom w:val="0"/>
                      <w:divBdr>
                        <w:top w:val="none" w:sz="0" w:space="0" w:color="auto"/>
                        <w:left w:val="none" w:sz="0" w:space="0" w:color="auto"/>
                        <w:bottom w:val="none" w:sz="0" w:space="0" w:color="auto"/>
                        <w:right w:val="none" w:sz="0" w:space="0" w:color="auto"/>
                      </w:divBdr>
                      <w:divsChild>
                        <w:div w:id="337467756">
                          <w:marLeft w:val="0"/>
                          <w:marRight w:val="0"/>
                          <w:marTop w:val="100"/>
                          <w:marBottom w:val="100"/>
                          <w:divBdr>
                            <w:top w:val="none" w:sz="0" w:space="0" w:color="auto"/>
                            <w:left w:val="none" w:sz="0" w:space="0" w:color="auto"/>
                            <w:bottom w:val="none" w:sz="0" w:space="0" w:color="auto"/>
                            <w:right w:val="none" w:sz="0" w:space="0" w:color="auto"/>
                          </w:divBdr>
                          <w:divsChild>
                            <w:div w:id="370230551">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731863">
      <w:bodyDiv w:val="1"/>
      <w:marLeft w:val="0"/>
      <w:marRight w:val="0"/>
      <w:marTop w:val="0"/>
      <w:marBottom w:val="0"/>
      <w:divBdr>
        <w:top w:val="none" w:sz="0" w:space="0" w:color="auto"/>
        <w:left w:val="none" w:sz="0" w:space="0" w:color="auto"/>
        <w:bottom w:val="none" w:sz="0" w:space="0" w:color="auto"/>
        <w:right w:val="none" w:sz="0" w:space="0" w:color="auto"/>
      </w:divBdr>
      <w:divsChild>
        <w:div w:id="89282418">
          <w:marLeft w:val="0"/>
          <w:marRight w:val="0"/>
          <w:marTop w:val="100"/>
          <w:marBottom w:val="100"/>
          <w:divBdr>
            <w:top w:val="none" w:sz="0" w:space="0" w:color="auto"/>
            <w:left w:val="none" w:sz="0" w:space="0" w:color="auto"/>
            <w:bottom w:val="none" w:sz="0" w:space="0" w:color="auto"/>
            <w:right w:val="none" w:sz="0" w:space="0" w:color="auto"/>
          </w:divBdr>
          <w:divsChild>
            <w:div w:id="1932813296">
              <w:marLeft w:val="0"/>
              <w:marRight w:val="0"/>
              <w:marTop w:val="0"/>
              <w:marBottom w:val="0"/>
              <w:divBdr>
                <w:top w:val="none" w:sz="0" w:space="0" w:color="auto"/>
                <w:left w:val="none" w:sz="0" w:space="0" w:color="auto"/>
                <w:bottom w:val="none" w:sz="0" w:space="0" w:color="auto"/>
                <w:right w:val="none" w:sz="0" w:space="0" w:color="auto"/>
              </w:divBdr>
              <w:divsChild>
                <w:div w:id="377630810">
                  <w:marLeft w:val="0"/>
                  <w:marRight w:val="0"/>
                  <w:marTop w:val="0"/>
                  <w:marBottom w:val="0"/>
                  <w:divBdr>
                    <w:top w:val="none" w:sz="0" w:space="0" w:color="auto"/>
                    <w:left w:val="none" w:sz="0" w:space="0" w:color="auto"/>
                    <w:bottom w:val="none" w:sz="0" w:space="0" w:color="auto"/>
                    <w:right w:val="none" w:sz="0" w:space="0" w:color="auto"/>
                  </w:divBdr>
                  <w:divsChild>
                    <w:div w:id="1337155278">
                      <w:marLeft w:val="0"/>
                      <w:marRight w:val="0"/>
                      <w:marTop w:val="0"/>
                      <w:marBottom w:val="0"/>
                      <w:divBdr>
                        <w:top w:val="none" w:sz="0" w:space="0" w:color="auto"/>
                        <w:left w:val="none" w:sz="0" w:space="0" w:color="auto"/>
                        <w:bottom w:val="none" w:sz="0" w:space="0" w:color="auto"/>
                        <w:right w:val="none" w:sz="0" w:space="0" w:color="auto"/>
                      </w:divBdr>
                      <w:divsChild>
                        <w:div w:id="555822942">
                          <w:marLeft w:val="0"/>
                          <w:marRight w:val="0"/>
                          <w:marTop w:val="100"/>
                          <w:marBottom w:val="100"/>
                          <w:divBdr>
                            <w:top w:val="none" w:sz="0" w:space="0" w:color="auto"/>
                            <w:left w:val="none" w:sz="0" w:space="0" w:color="auto"/>
                            <w:bottom w:val="none" w:sz="0" w:space="0" w:color="auto"/>
                            <w:right w:val="none" w:sz="0" w:space="0" w:color="auto"/>
                          </w:divBdr>
                          <w:divsChild>
                            <w:div w:id="1991320709">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605644">
      <w:bodyDiv w:val="1"/>
      <w:marLeft w:val="0"/>
      <w:marRight w:val="0"/>
      <w:marTop w:val="0"/>
      <w:marBottom w:val="0"/>
      <w:divBdr>
        <w:top w:val="none" w:sz="0" w:space="0" w:color="auto"/>
        <w:left w:val="none" w:sz="0" w:space="0" w:color="auto"/>
        <w:bottom w:val="none" w:sz="0" w:space="0" w:color="auto"/>
        <w:right w:val="none" w:sz="0" w:space="0" w:color="auto"/>
      </w:divBdr>
      <w:divsChild>
        <w:div w:id="1171678423">
          <w:marLeft w:val="0"/>
          <w:marRight w:val="0"/>
          <w:marTop w:val="100"/>
          <w:marBottom w:val="100"/>
          <w:divBdr>
            <w:top w:val="none" w:sz="0" w:space="0" w:color="auto"/>
            <w:left w:val="none" w:sz="0" w:space="0" w:color="auto"/>
            <w:bottom w:val="none" w:sz="0" w:space="0" w:color="auto"/>
            <w:right w:val="none" w:sz="0" w:space="0" w:color="auto"/>
          </w:divBdr>
          <w:divsChild>
            <w:div w:id="2062749612">
              <w:marLeft w:val="0"/>
              <w:marRight w:val="0"/>
              <w:marTop w:val="0"/>
              <w:marBottom w:val="0"/>
              <w:divBdr>
                <w:top w:val="none" w:sz="0" w:space="0" w:color="auto"/>
                <w:left w:val="none" w:sz="0" w:space="0" w:color="auto"/>
                <w:bottom w:val="none" w:sz="0" w:space="0" w:color="auto"/>
                <w:right w:val="none" w:sz="0" w:space="0" w:color="auto"/>
              </w:divBdr>
              <w:divsChild>
                <w:div w:id="2050714524">
                  <w:marLeft w:val="0"/>
                  <w:marRight w:val="0"/>
                  <w:marTop w:val="0"/>
                  <w:marBottom w:val="0"/>
                  <w:divBdr>
                    <w:top w:val="none" w:sz="0" w:space="0" w:color="auto"/>
                    <w:left w:val="none" w:sz="0" w:space="0" w:color="auto"/>
                    <w:bottom w:val="none" w:sz="0" w:space="0" w:color="auto"/>
                    <w:right w:val="none" w:sz="0" w:space="0" w:color="auto"/>
                  </w:divBdr>
                  <w:divsChild>
                    <w:div w:id="795104782">
                      <w:marLeft w:val="0"/>
                      <w:marRight w:val="0"/>
                      <w:marTop w:val="0"/>
                      <w:marBottom w:val="0"/>
                      <w:divBdr>
                        <w:top w:val="none" w:sz="0" w:space="0" w:color="auto"/>
                        <w:left w:val="none" w:sz="0" w:space="0" w:color="auto"/>
                        <w:bottom w:val="none" w:sz="0" w:space="0" w:color="auto"/>
                        <w:right w:val="none" w:sz="0" w:space="0" w:color="auto"/>
                      </w:divBdr>
                      <w:divsChild>
                        <w:div w:id="2139107973">
                          <w:marLeft w:val="0"/>
                          <w:marRight w:val="0"/>
                          <w:marTop w:val="100"/>
                          <w:marBottom w:val="100"/>
                          <w:divBdr>
                            <w:top w:val="none" w:sz="0" w:space="0" w:color="auto"/>
                            <w:left w:val="none" w:sz="0" w:space="0" w:color="auto"/>
                            <w:bottom w:val="none" w:sz="0" w:space="0" w:color="auto"/>
                            <w:right w:val="none" w:sz="0" w:space="0" w:color="auto"/>
                          </w:divBdr>
                          <w:divsChild>
                            <w:div w:id="854537223">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067576">
      <w:bodyDiv w:val="1"/>
      <w:marLeft w:val="0"/>
      <w:marRight w:val="0"/>
      <w:marTop w:val="0"/>
      <w:marBottom w:val="0"/>
      <w:divBdr>
        <w:top w:val="none" w:sz="0" w:space="0" w:color="auto"/>
        <w:left w:val="none" w:sz="0" w:space="0" w:color="auto"/>
        <w:bottom w:val="none" w:sz="0" w:space="0" w:color="auto"/>
        <w:right w:val="none" w:sz="0" w:space="0" w:color="auto"/>
      </w:divBdr>
      <w:divsChild>
        <w:div w:id="604269327">
          <w:marLeft w:val="0"/>
          <w:marRight w:val="0"/>
          <w:marTop w:val="100"/>
          <w:marBottom w:val="100"/>
          <w:divBdr>
            <w:top w:val="none" w:sz="0" w:space="0" w:color="auto"/>
            <w:left w:val="none" w:sz="0" w:space="0" w:color="auto"/>
            <w:bottom w:val="none" w:sz="0" w:space="0" w:color="auto"/>
            <w:right w:val="none" w:sz="0" w:space="0" w:color="auto"/>
          </w:divBdr>
          <w:divsChild>
            <w:div w:id="955605323">
              <w:marLeft w:val="0"/>
              <w:marRight w:val="0"/>
              <w:marTop w:val="0"/>
              <w:marBottom w:val="0"/>
              <w:divBdr>
                <w:top w:val="none" w:sz="0" w:space="0" w:color="auto"/>
                <w:left w:val="none" w:sz="0" w:space="0" w:color="auto"/>
                <w:bottom w:val="none" w:sz="0" w:space="0" w:color="auto"/>
                <w:right w:val="none" w:sz="0" w:space="0" w:color="auto"/>
              </w:divBdr>
              <w:divsChild>
                <w:div w:id="1197309785">
                  <w:marLeft w:val="0"/>
                  <w:marRight w:val="0"/>
                  <w:marTop w:val="0"/>
                  <w:marBottom w:val="0"/>
                  <w:divBdr>
                    <w:top w:val="none" w:sz="0" w:space="0" w:color="auto"/>
                    <w:left w:val="none" w:sz="0" w:space="0" w:color="auto"/>
                    <w:bottom w:val="none" w:sz="0" w:space="0" w:color="auto"/>
                    <w:right w:val="none" w:sz="0" w:space="0" w:color="auto"/>
                  </w:divBdr>
                  <w:divsChild>
                    <w:div w:id="1977181850">
                      <w:marLeft w:val="0"/>
                      <w:marRight w:val="0"/>
                      <w:marTop w:val="0"/>
                      <w:marBottom w:val="0"/>
                      <w:divBdr>
                        <w:top w:val="none" w:sz="0" w:space="0" w:color="auto"/>
                        <w:left w:val="none" w:sz="0" w:space="0" w:color="auto"/>
                        <w:bottom w:val="none" w:sz="0" w:space="0" w:color="auto"/>
                        <w:right w:val="none" w:sz="0" w:space="0" w:color="auto"/>
                      </w:divBdr>
                      <w:divsChild>
                        <w:div w:id="518591092">
                          <w:marLeft w:val="0"/>
                          <w:marRight w:val="0"/>
                          <w:marTop w:val="100"/>
                          <w:marBottom w:val="100"/>
                          <w:divBdr>
                            <w:top w:val="none" w:sz="0" w:space="0" w:color="auto"/>
                            <w:left w:val="none" w:sz="0" w:space="0" w:color="auto"/>
                            <w:bottom w:val="none" w:sz="0" w:space="0" w:color="auto"/>
                            <w:right w:val="none" w:sz="0" w:space="0" w:color="auto"/>
                          </w:divBdr>
                          <w:divsChild>
                            <w:div w:id="2036036253">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754378">
      <w:bodyDiv w:val="1"/>
      <w:marLeft w:val="0"/>
      <w:marRight w:val="0"/>
      <w:marTop w:val="0"/>
      <w:marBottom w:val="0"/>
      <w:divBdr>
        <w:top w:val="none" w:sz="0" w:space="0" w:color="auto"/>
        <w:left w:val="none" w:sz="0" w:space="0" w:color="auto"/>
        <w:bottom w:val="none" w:sz="0" w:space="0" w:color="auto"/>
        <w:right w:val="none" w:sz="0" w:space="0" w:color="auto"/>
      </w:divBdr>
      <w:divsChild>
        <w:div w:id="126818264">
          <w:marLeft w:val="0"/>
          <w:marRight w:val="0"/>
          <w:marTop w:val="100"/>
          <w:marBottom w:val="100"/>
          <w:divBdr>
            <w:top w:val="none" w:sz="0" w:space="0" w:color="auto"/>
            <w:left w:val="none" w:sz="0" w:space="0" w:color="auto"/>
            <w:bottom w:val="none" w:sz="0" w:space="0" w:color="auto"/>
            <w:right w:val="none" w:sz="0" w:space="0" w:color="auto"/>
          </w:divBdr>
          <w:divsChild>
            <w:div w:id="1674841536">
              <w:marLeft w:val="0"/>
              <w:marRight w:val="0"/>
              <w:marTop w:val="0"/>
              <w:marBottom w:val="0"/>
              <w:divBdr>
                <w:top w:val="none" w:sz="0" w:space="0" w:color="auto"/>
                <w:left w:val="none" w:sz="0" w:space="0" w:color="auto"/>
                <w:bottom w:val="none" w:sz="0" w:space="0" w:color="auto"/>
                <w:right w:val="none" w:sz="0" w:space="0" w:color="auto"/>
              </w:divBdr>
              <w:divsChild>
                <w:div w:id="249583715">
                  <w:marLeft w:val="0"/>
                  <w:marRight w:val="0"/>
                  <w:marTop w:val="0"/>
                  <w:marBottom w:val="0"/>
                  <w:divBdr>
                    <w:top w:val="none" w:sz="0" w:space="0" w:color="auto"/>
                    <w:left w:val="none" w:sz="0" w:space="0" w:color="auto"/>
                    <w:bottom w:val="none" w:sz="0" w:space="0" w:color="auto"/>
                    <w:right w:val="none" w:sz="0" w:space="0" w:color="auto"/>
                  </w:divBdr>
                  <w:divsChild>
                    <w:div w:id="389232551">
                      <w:marLeft w:val="0"/>
                      <w:marRight w:val="0"/>
                      <w:marTop w:val="0"/>
                      <w:marBottom w:val="0"/>
                      <w:divBdr>
                        <w:top w:val="none" w:sz="0" w:space="0" w:color="auto"/>
                        <w:left w:val="none" w:sz="0" w:space="0" w:color="auto"/>
                        <w:bottom w:val="none" w:sz="0" w:space="0" w:color="auto"/>
                        <w:right w:val="none" w:sz="0" w:space="0" w:color="auto"/>
                      </w:divBdr>
                      <w:divsChild>
                        <w:div w:id="715587848">
                          <w:marLeft w:val="0"/>
                          <w:marRight w:val="0"/>
                          <w:marTop w:val="100"/>
                          <w:marBottom w:val="100"/>
                          <w:divBdr>
                            <w:top w:val="none" w:sz="0" w:space="0" w:color="auto"/>
                            <w:left w:val="none" w:sz="0" w:space="0" w:color="auto"/>
                            <w:bottom w:val="none" w:sz="0" w:space="0" w:color="auto"/>
                            <w:right w:val="none" w:sz="0" w:space="0" w:color="auto"/>
                          </w:divBdr>
                          <w:divsChild>
                            <w:div w:id="1721710477">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988442">
      <w:bodyDiv w:val="1"/>
      <w:marLeft w:val="0"/>
      <w:marRight w:val="0"/>
      <w:marTop w:val="0"/>
      <w:marBottom w:val="0"/>
      <w:divBdr>
        <w:top w:val="none" w:sz="0" w:space="0" w:color="auto"/>
        <w:left w:val="none" w:sz="0" w:space="0" w:color="auto"/>
        <w:bottom w:val="none" w:sz="0" w:space="0" w:color="auto"/>
        <w:right w:val="none" w:sz="0" w:space="0" w:color="auto"/>
      </w:divBdr>
      <w:divsChild>
        <w:div w:id="379670720">
          <w:marLeft w:val="0"/>
          <w:marRight w:val="0"/>
          <w:marTop w:val="100"/>
          <w:marBottom w:val="100"/>
          <w:divBdr>
            <w:top w:val="none" w:sz="0" w:space="0" w:color="auto"/>
            <w:left w:val="none" w:sz="0" w:space="0" w:color="auto"/>
            <w:bottom w:val="none" w:sz="0" w:space="0" w:color="auto"/>
            <w:right w:val="none" w:sz="0" w:space="0" w:color="auto"/>
          </w:divBdr>
          <w:divsChild>
            <w:div w:id="1910339576">
              <w:marLeft w:val="0"/>
              <w:marRight w:val="0"/>
              <w:marTop w:val="0"/>
              <w:marBottom w:val="0"/>
              <w:divBdr>
                <w:top w:val="none" w:sz="0" w:space="0" w:color="auto"/>
                <w:left w:val="none" w:sz="0" w:space="0" w:color="auto"/>
                <w:bottom w:val="none" w:sz="0" w:space="0" w:color="auto"/>
                <w:right w:val="none" w:sz="0" w:space="0" w:color="auto"/>
              </w:divBdr>
              <w:divsChild>
                <w:div w:id="1583682004">
                  <w:marLeft w:val="0"/>
                  <w:marRight w:val="0"/>
                  <w:marTop w:val="0"/>
                  <w:marBottom w:val="0"/>
                  <w:divBdr>
                    <w:top w:val="none" w:sz="0" w:space="0" w:color="auto"/>
                    <w:left w:val="none" w:sz="0" w:space="0" w:color="auto"/>
                    <w:bottom w:val="none" w:sz="0" w:space="0" w:color="auto"/>
                    <w:right w:val="none" w:sz="0" w:space="0" w:color="auto"/>
                  </w:divBdr>
                  <w:divsChild>
                    <w:div w:id="1583564687">
                      <w:marLeft w:val="0"/>
                      <w:marRight w:val="0"/>
                      <w:marTop w:val="0"/>
                      <w:marBottom w:val="0"/>
                      <w:divBdr>
                        <w:top w:val="none" w:sz="0" w:space="0" w:color="auto"/>
                        <w:left w:val="none" w:sz="0" w:space="0" w:color="auto"/>
                        <w:bottom w:val="none" w:sz="0" w:space="0" w:color="auto"/>
                        <w:right w:val="none" w:sz="0" w:space="0" w:color="auto"/>
                      </w:divBdr>
                      <w:divsChild>
                        <w:div w:id="1903784483">
                          <w:marLeft w:val="0"/>
                          <w:marRight w:val="0"/>
                          <w:marTop w:val="100"/>
                          <w:marBottom w:val="100"/>
                          <w:divBdr>
                            <w:top w:val="none" w:sz="0" w:space="0" w:color="auto"/>
                            <w:left w:val="none" w:sz="0" w:space="0" w:color="auto"/>
                            <w:bottom w:val="none" w:sz="0" w:space="0" w:color="auto"/>
                            <w:right w:val="none" w:sz="0" w:space="0" w:color="auto"/>
                          </w:divBdr>
                          <w:divsChild>
                            <w:div w:id="764573050">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167141">
      <w:bodyDiv w:val="1"/>
      <w:marLeft w:val="0"/>
      <w:marRight w:val="0"/>
      <w:marTop w:val="0"/>
      <w:marBottom w:val="0"/>
      <w:divBdr>
        <w:top w:val="none" w:sz="0" w:space="0" w:color="auto"/>
        <w:left w:val="none" w:sz="0" w:space="0" w:color="auto"/>
        <w:bottom w:val="none" w:sz="0" w:space="0" w:color="auto"/>
        <w:right w:val="none" w:sz="0" w:space="0" w:color="auto"/>
      </w:divBdr>
      <w:divsChild>
        <w:div w:id="1884099311">
          <w:marLeft w:val="0"/>
          <w:marRight w:val="0"/>
          <w:marTop w:val="100"/>
          <w:marBottom w:val="100"/>
          <w:divBdr>
            <w:top w:val="none" w:sz="0" w:space="0" w:color="auto"/>
            <w:left w:val="none" w:sz="0" w:space="0" w:color="auto"/>
            <w:bottom w:val="none" w:sz="0" w:space="0" w:color="auto"/>
            <w:right w:val="none" w:sz="0" w:space="0" w:color="auto"/>
          </w:divBdr>
          <w:divsChild>
            <w:div w:id="1083644659">
              <w:marLeft w:val="0"/>
              <w:marRight w:val="0"/>
              <w:marTop w:val="0"/>
              <w:marBottom w:val="0"/>
              <w:divBdr>
                <w:top w:val="none" w:sz="0" w:space="0" w:color="auto"/>
                <w:left w:val="none" w:sz="0" w:space="0" w:color="auto"/>
                <w:bottom w:val="none" w:sz="0" w:space="0" w:color="auto"/>
                <w:right w:val="none" w:sz="0" w:space="0" w:color="auto"/>
              </w:divBdr>
              <w:divsChild>
                <w:div w:id="1758593413">
                  <w:marLeft w:val="0"/>
                  <w:marRight w:val="0"/>
                  <w:marTop w:val="0"/>
                  <w:marBottom w:val="0"/>
                  <w:divBdr>
                    <w:top w:val="none" w:sz="0" w:space="0" w:color="auto"/>
                    <w:left w:val="none" w:sz="0" w:space="0" w:color="auto"/>
                    <w:bottom w:val="none" w:sz="0" w:space="0" w:color="auto"/>
                    <w:right w:val="none" w:sz="0" w:space="0" w:color="auto"/>
                  </w:divBdr>
                  <w:divsChild>
                    <w:div w:id="1786188414">
                      <w:marLeft w:val="0"/>
                      <w:marRight w:val="0"/>
                      <w:marTop w:val="0"/>
                      <w:marBottom w:val="0"/>
                      <w:divBdr>
                        <w:top w:val="none" w:sz="0" w:space="0" w:color="auto"/>
                        <w:left w:val="none" w:sz="0" w:space="0" w:color="auto"/>
                        <w:bottom w:val="none" w:sz="0" w:space="0" w:color="auto"/>
                        <w:right w:val="none" w:sz="0" w:space="0" w:color="auto"/>
                      </w:divBdr>
                      <w:divsChild>
                        <w:div w:id="515047940">
                          <w:marLeft w:val="0"/>
                          <w:marRight w:val="0"/>
                          <w:marTop w:val="100"/>
                          <w:marBottom w:val="100"/>
                          <w:divBdr>
                            <w:top w:val="none" w:sz="0" w:space="0" w:color="auto"/>
                            <w:left w:val="none" w:sz="0" w:space="0" w:color="auto"/>
                            <w:bottom w:val="none" w:sz="0" w:space="0" w:color="auto"/>
                            <w:right w:val="none" w:sz="0" w:space="0" w:color="auto"/>
                          </w:divBdr>
                          <w:divsChild>
                            <w:div w:id="1019967610">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522113">
      <w:bodyDiv w:val="1"/>
      <w:marLeft w:val="0"/>
      <w:marRight w:val="0"/>
      <w:marTop w:val="0"/>
      <w:marBottom w:val="0"/>
      <w:divBdr>
        <w:top w:val="none" w:sz="0" w:space="0" w:color="auto"/>
        <w:left w:val="none" w:sz="0" w:space="0" w:color="auto"/>
        <w:bottom w:val="none" w:sz="0" w:space="0" w:color="auto"/>
        <w:right w:val="none" w:sz="0" w:space="0" w:color="auto"/>
      </w:divBdr>
      <w:divsChild>
        <w:div w:id="551042422">
          <w:marLeft w:val="0"/>
          <w:marRight w:val="0"/>
          <w:marTop w:val="100"/>
          <w:marBottom w:val="100"/>
          <w:divBdr>
            <w:top w:val="none" w:sz="0" w:space="0" w:color="auto"/>
            <w:left w:val="none" w:sz="0" w:space="0" w:color="auto"/>
            <w:bottom w:val="none" w:sz="0" w:space="0" w:color="auto"/>
            <w:right w:val="none" w:sz="0" w:space="0" w:color="auto"/>
          </w:divBdr>
          <w:divsChild>
            <w:div w:id="967200521">
              <w:marLeft w:val="0"/>
              <w:marRight w:val="0"/>
              <w:marTop w:val="0"/>
              <w:marBottom w:val="0"/>
              <w:divBdr>
                <w:top w:val="none" w:sz="0" w:space="0" w:color="auto"/>
                <w:left w:val="none" w:sz="0" w:space="0" w:color="auto"/>
                <w:bottom w:val="none" w:sz="0" w:space="0" w:color="auto"/>
                <w:right w:val="none" w:sz="0" w:space="0" w:color="auto"/>
              </w:divBdr>
              <w:divsChild>
                <w:div w:id="1546092264">
                  <w:marLeft w:val="0"/>
                  <w:marRight w:val="0"/>
                  <w:marTop w:val="0"/>
                  <w:marBottom w:val="0"/>
                  <w:divBdr>
                    <w:top w:val="none" w:sz="0" w:space="0" w:color="auto"/>
                    <w:left w:val="none" w:sz="0" w:space="0" w:color="auto"/>
                    <w:bottom w:val="none" w:sz="0" w:space="0" w:color="auto"/>
                    <w:right w:val="none" w:sz="0" w:space="0" w:color="auto"/>
                  </w:divBdr>
                  <w:divsChild>
                    <w:div w:id="202908183">
                      <w:marLeft w:val="0"/>
                      <w:marRight w:val="0"/>
                      <w:marTop w:val="0"/>
                      <w:marBottom w:val="0"/>
                      <w:divBdr>
                        <w:top w:val="none" w:sz="0" w:space="0" w:color="auto"/>
                        <w:left w:val="none" w:sz="0" w:space="0" w:color="auto"/>
                        <w:bottom w:val="none" w:sz="0" w:space="0" w:color="auto"/>
                        <w:right w:val="none" w:sz="0" w:space="0" w:color="auto"/>
                      </w:divBdr>
                      <w:divsChild>
                        <w:div w:id="2099397577">
                          <w:marLeft w:val="0"/>
                          <w:marRight w:val="0"/>
                          <w:marTop w:val="100"/>
                          <w:marBottom w:val="100"/>
                          <w:divBdr>
                            <w:top w:val="none" w:sz="0" w:space="0" w:color="auto"/>
                            <w:left w:val="none" w:sz="0" w:space="0" w:color="auto"/>
                            <w:bottom w:val="none" w:sz="0" w:space="0" w:color="auto"/>
                            <w:right w:val="none" w:sz="0" w:space="0" w:color="auto"/>
                          </w:divBdr>
                          <w:divsChild>
                            <w:div w:id="1894853321">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863390">
      <w:bodyDiv w:val="1"/>
      <w:marLeft w:val="0"/>
      <w:marRight w:val="0"/>
      <w:marTop w:val="0"/>
      <w:marBottom w:val="0"/>
      <w:divBdr>
        <w:top w:val="none" w:sz="0" w:space="0" w:color="auto"/>
        <w:left w:val="none" w:sz="0" w:space="0" w:color="auto"/>
        <w:bottom w:val="none" w:sz="0" w:space="0" w:color="auto"/>
        <w:right w:val="none" w:sz="0" w:space="0" w:color="auto"/>
      </w:divBdr>
      <w:divsChild>
        <w:div w:id="631403651">
          <w:marLeft w:val="0"/>
          <w:marRight w:val="0"/>
          <w:marTop w:val="100"/>
          <w:marBottom w:val="100"/>
          <w:divBdr>
            <w:top w:val="none" w:sz="0" w:space="0" w:color="auto"/>
            <w:left w:val="none" w:sz="0" w:space="0" w:color="auto"/>
            <w:bottom w:val="none" w:sz="0" w:space="0" w:color="auto"/>
            <w:right w:val="none" w:sz="0" w:space="0" w:color="auto"/>
          </w:divBdr>
          <w:divsChild>
            <w:div w:id="699863869">
              <w:marLeft w:val="0"/>
              <w:marRight w:val="0"/>
              <w:marTop w:val="0"/>
              <w:marBottom w:val="0"/>
              <w:divBdr>
                <w:top w:val="none" w:sz="0" w:space="0" w:color="auto"/>
                <w:left w:val="none" w:sz="0" w:space="0" w:color="auto"/>
                <w:bottom w:val="none" w:sz="0" w:space="0" w:color="auto"/>
                <w:right w:val="none" w:sz="0" w:space="0" w:color="auto"/>
              </w:divBdr>
              <w:divsChild>
                <w:div w:id="2088724925">
                  <w:marLeft w:val="0"/>
                  <w:marRight w:val="0"/>
                  <w:marTop w:val="0"/>
                  <w:marBottom w:val="0"/>
                  <w:divBdr>
                    <w:top w:val="none" w:sz="0" w:space="0" w:color="auto"/>
                    <w:left w:val="none" w:sz="0" w:space="0" w:color="auto"/>
                    <w:bottom w:val="none" w:sz="0" w:space="0" w:color="auto"/>
                    <w:right w:val="none" w:sz="0" w:space="0" w:color="auto"/>
                  </w:divBdr>
                  <w:divsChild>
                    <w:div w:id="674302446">
                      <w:marLeft w:val="0"/>
                      <w:marRight w:val="0"/>
                      <w:marTop w:val="0"/>
                      <w:marBottom w:val="0"/>
                      <w:divBdr>
                        <w:top w:val="none" w:sz="0" w:space="0" w:color="auto"/>
                        <w:left w:val="none" w:sz="0" w:space="0" w:color="auto"/>
                        <w:bottom w:val="none" w:sz="0" w:space="0" w:color="auto"/>
                        <w:right w:val="none" w:sz="0" w:space="0" w:color="auto"/>
                      </w:divBdr>
                      <w:divsChild>
                        <w:div w:id="2141264772">
                          <w:marLeft w:val="0"/>
                          <w:marRight w:val="0"/>
                          <w:marTop w:val="100"/>
                          <w:marBottom w:val="100"/>
                          <w:divBdr>
                            <w:top w:val="none" w:sz="0" w:space="0" w:color="auto"/>
                            <w:left w:val="none" w:sz="0" w:space="0" w:color="auto"/>
                            <w:bottom w:val="none" w:sz="0" w:space="0" w:color="auto"/>
                            <w:right w:val="none" w:sz="0" w:space="0" w:color="auto"/>
                          </w:divBdr>
                          <w:divsChild>
                            <w:div w:id="1890459570">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m.com/es-es/quienes-somos/prensa/articles/2017/el-clasico-bajo-una-nueva-luz-usm-haller-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2331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USM</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Pfisterer Annina</dc:creator>
  <cp:keywords/>
  <dc:description/>
  <cp:lastModifiedBy>Pfisterer Annina</cp:lastModifiedBy>
  <cp:revision>2</cp:revision>
  <dcterms:created xsi:type="dcterms:W3CDTF">2018-02-07T10:24:00Z</dcterms:created>
  <dcterms:modified xsi:type="dcterms:W3CDTF">2018-02-07T10:24:00Z</dcterms:modified>
</cp:coreProperties>
</file>